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EF7BA" w14:textId="77777777" w:rsidR="003D2508" w:rsidRPr="0067022A" w:rsidRDefault="003D2508" w:rsidP="00A609C8">
      <w:pPr>
        <w:spacing w:after="0"/>
        <w:rPr>
          <w:rFonts w:ascii="Aptos" w:eastAsia="Times New Roman" w:hAnsi="Aptos" w:cstheme="minorHAnsi"/>
          <w:b/>
          <w:bCs/>
          <w:color w:val="000000"/>
          <w:sz w:val="28"/>
          <w:szCs w:val="28"/>
          <w:bdr w:val="none" w:sz="0" w:space="0" w:color="auto" w:frame="1"/>
        </w:rPr>
      </w:pPr>
      <w:r w:rsidRPr="0067022A">
        <w:rPr>
          <w:rFonts w:ascii="Aptos" w:eastAsia="Times New Roman" w:hAnsi="Aptos" w:cstheme="minorHAnsi"/>
          <w:b/>
          <w:bCs/>
          <w:color w:val="000000"/>
          <w:sz w:val="28"/>
          <w:szCs w:val="28"/>
          <w:bdr w:val="none" w:sz="0" w:space="0" w:color="auto" w:frame="1"/>
        </w:rPr>
        <w:t>Department of Theatre, Film, and Media Arts</w:t>
      </w:r>
    </w:p>
    <w:p w14:paraId="5F826C8A" w14:textId="77777777" w:rsidR="003D2508" w:rsidRPr="0067022A" w:rsidRDefault="003D2508" w:rsidP="00A609C8">
      <w:pPr>
        <w:spacing w:after="0"/>
        <w:rPr>
          <w:rFonts w:ascii="Aptos" w:eastAsia="Times New Roman" w:hAnsi="Aptos" w:cstheme="minorHAnsi"/>
          <w:b/>
          <w:bCs/>
          <w:color w:val="000000"/>
          <w:sz w:val="28"/>
          <w:szCs w:val="28"/>
          <w:bdr w:val="none" w:sz="0" w:space="0" w:color="auto" w:frame="1"/>
        </w:rPr>
      </w:pPr>
      <w:r w:rsidRPr="0067022A">
        <w:rPr>
          <w:rFonts w:ascii="Aptos" w:eastAsia="Times New Roman" w:hAnsi="Aptos" w:cstheme="minorHAnsi"/>
          <w:b/>
          <w:bCs/>
          <w:color w:val="000000"/>
          <w:sz w:val="28"/>
          <w:szCs w:val="28"/>
          <w:bdr w:val="none" w:sz="0" w:space="0" w:color="auto" w:frame="1"/>
        </w:rPr>
        <w:t>College of Arts and Sciences</w:t>
      </w:r>
    </w:p>
    <w:p w14:paraId="24C4D255" w14:textId="7E830068" w:rsidR="00D21B06" w:rsidRPr="0067022A" w:rsidRDefault="003D2508" w:rsidP="00A609C8">
      <w:pPr>
        <w:spacing w:after="0"/>
        <w:rPr>
          <w:rFonts w:ascii="Aptos" w:eastAsia="Times New Roman" w:hAnsi="Aptos"/>
          <w:color w:val="000000" w:themeColor="text1"/>
          <w:sz w:val="28"/>
          <w:szCs w:val="28"/>
          <w:bdr w:val="none" w:sz="0" w:space="0" w:color="auto" w:frame="1"/>
        </w:rPr>
      </w:pPr>
      <w:r w:rsidRPr="0067022A">
        <w:rPr>
          <w:rFonts w:ascii="Aptos" w:eastAsia="Times New Roman" w:hAnsi="Aptos"/>
          <w:b/>
          <w:bCs/>
          <w:color w:val="000000"/>
          <w:sz w:val="28"/>
          <w:szCs w:val="28"/>
          <w:bdr w:val="none" w:sz="0" w:space="0" w:color="auto" w:frame="1"/>
        </w:rPr>
        <w:t xml:space="preserve">Proposal: </w:t>
      </w:r>
      <w:r w:rsidRPr="0067022A">
        <w:rPr>
          <w:rFonts w:ascii="Aptos" w:eastAsia="Times New Roman" w:hAnsi="Aptos"/>
          <w:color w:val="000000"/>
          <w:sz w:val="28"/>
          <w:szCs w:val="28"/>
          <w:bdr w:val="none" w:sz="0" w:space="0" w:color="auto" w:frame="1"/>
        </w:rPr>
        <w:t xml:space="preserve">Curriculum revisions to existing </w:t>
      </w:r>
      <w:r w:rsidR="00D11493" w:rsidRPr="0067022A">
        <w:rPr>
          <w:rFonts w:ascii="Aptos" w:eastAsia="Times New Roman" w:hAnsi="Aptos"/>
          <w:color w:val="000000" w:themeColor="text1"/>
          <w:sz w:val="28"/>
          <w:szCs w:val="28"/>
          <w:bdr w:val="none" w:sz="0" w:space="0" w:color="auto" w:frame="1"/>
        </w:rPr>
        <w:t>degree program</w:t>
      </w:r>
      <w:r w:rsidR="0051446C" w:rsidRPr="0067022A">
        <w:rPr>
          <w:rFonts w:ascii="Aptos" w:eastAsia="Times New Roman" w:hAnsi="Aptos"/>
          <w:color w:val="000000" w:themeColor="text1"/>
          <w:sz w:val="28"/>
          <w:szCs w:val="28"/>
          <w:bdr w:val="none" w:sz="0" w:space="0" w:color="auto" w:frame="1"/>
        </w:rPr>
        <w:t>:</w:t>
      </w:r>
      <w:r w:rsidR="0051446C" w:rsidRPr="0067022A">
        <w:rPr>
          <w:rFonts w:ascii="Aptos" w:eastAsia="Times New Roman" w:hAnsi="Aptos"/>
          <w:color w:val="FF0000"/>
          <w:sz w:val="28"/>
          <w:szCs w:val="28"/>
          <w:bdr w:val="none" w:sz="0" w:space="0" w:color="auto" w:frame="1"/>
        </w:rPr>
        <w:t xml:space="preserve"> </w:t>
      </w:r>
      <w:r w:rsidR="0067022A" w:rsidRPr="0067022A">
        <w:rPr>
          <w:rFonts w:ascii="Aptos" w:eastAsia="Times New Roman" w:hAnsi="Aptos"/>
          <w:b/>
          <w:bCs/>
          <w:color w:val="FF0000"/>
          <w:sz w:val="28"/>
          <w:szCs w:val="28"/>
          <w:bdr w:val="none" w:sz="0" w:space="0" w:color="auto" w:frame="1"/>
        </w:rPr>
        <w:t>DEGREE PROGRAM</w:t>
      </w:r>
      <w:r w:rsidR="00E5101D" w:rsidRPr="0067022A">
        <w:rPr>
          <w:rFonts w:ascii="Aptos" w:eastAsia="Times New Roman" w:hAnsi="Aptos"/>
          <w:color w:val="FF0000"/>
          <w:sz w:val="28"/>
          <w:szCs w:val="28"/>
          <w:bdr w:val="none" w:sz="0" w:space="0" w:color="auto" w:frame="1"/>
        </w:rPr>
        <w:t xml:space="preserve"> </w:t>
      </w:r>
      <w:r w:rsidRPr="0067022A">
        <w:rPr>
          <w:rFonts w:ascii="Aptos" w:eastAsia="Times New Roman" w:hAnsi="Aptos"/>
          <w:color w:val="FF0000"/>
          <w:sz w:val="28"/>
          <w:szCs w:val="28"/>
          <w:bdr w:val="none" w:sz="0" w:space="0" w:color="auto" w:frame="1"/>
        </w:rPr>
        <w:t xml:space="preserve"> </w:t>
      </w:r>
    </w:p>
    <w:p w14:paraId="0325E709" w14:textId="77777777" w:rsidR="0067022A" w:rsidRPr="0067022A" w:rsidRDefault="0067022A" w:rsidP="00A609C8">
      <w:pPr>
        <w:spacing w:after="0"/>
        <w:rPr>
          <w:rFonts w:ascii="Aptos" w:eastAsia="Times New Roman" w:hAnsi="Aptos"/>
          <w:color w:val="000000" w:themeColor="text1"/>
          <w:sz w:val="24"/>
          <w:szCs w:val="24"/>
          <w:bdr w:val="none" w:sz="0" w:space="0" w:color="auto" w:frame="1"/>
        </w:rPr>
      </w:pPr>
    </w:p>
    <w:p w14:paraId="1D0B7CF1" w14:textId="4D4442C0" w:rsidR="00E5101D" w:rsidRPr="0067022A" w:rsidRDefault="0067022A" w:rsidP="0067022A">
      <w:pPr>
        <w:shd w:val="clear" w:color="auto" w:fill="D9D9D9" w:themeFill="background1" w:themeFillShade="D9"/>
        <w:spacing w:after="0"/>
        <w:rPr>
          <w:rFonts w:ascii="Aptos" w:eastAsia="Times New Roman" w:hAnsi="Aptos"/>
          <w:b/>
          <w:bCs/>
          <w:color w:val="000000" w:themeColor="text1"/>
          <w:sz w:val="24"/>
          <w:szCs w:val="24"/>
          <w:bdr w:val="none" w:sz="0" w:space="0" w:color="auto" w:frame="1"/>
        </w:rPr>
      </w:pPr>
      <w:r w:rsidRPr="0067022A">
        <w:rPr>
          <w:rFonts w:ascii="Aptos" w:eastAsia="Times New Roman" w:hAnsi="Aptos"/>
          <w:b/>
          <w:bCs/>
          <w:color w:val="000000" w:themeColor="text1"/>
          <w:sz w:val="24"/>
          <w:szCs w:val="24"/>
          <w:bdr w:val="none" w:sz="0" w:space="0" w:color="auto" w:frame="1"/>
        </w:rPr>
        <w:t xml:space="preserve">FOR DEPARTMENT STAFF USE: </w:t>
      </w:r>
    </w:p>
    <w:tbl>
      <w:tblPr>
        <w:tblStyle w:val="TableGrid"/>
        <w:tblW w:w="0" w:type="auto"/>
        <w:tblLook w:val="04A0" w:firstRow="1" w:lastRow="0" w:firstColumn="1" w:lastColumn="0" w:noHBand="0" w:noVBand="1"/>
      </w:tblPr>
      <w:tblGrid>
        <w:gridCol w:w="8365"/>
        <w:gridCol w:w="2425"/>
      </w:tblGrid>
      <w:tr w:rsidR="003D2508" w:rsidRPr="0067022A" w14:paraId="785341AC" w14:textId="77777777" w:rsidTr="00E83B5A">
        <w:tc>
          <w:tcPr>
            <w:tcW w:w="8365" w:type="dxa"/>
            <w:shd w:val="clear" w:color="auto" w:fill="D9D9D9" w:themeFill="background1" w:themeFillShade="D9"/>
          </w:tcPr>
          <w:p w14:paraId="4FA909CC" w14:textId="77777777" w:rsidR="003D2508" w:rsidRPr="0067022A" w:rsidRDefault="003D2508" w:rsidP="0067022A">
            <w:pPr>
              <w:shd w:val="clear" w:color="auto" w:fill="D9D9D9" w:themeFill="background1" w:themeFillShade="D9"/>
              <w:rPr>
                <w:rFonts w:ascii="Aptos" w:eastAsia="Times New Roman" w:hAnsi="Aptos" w:cstheme="minorHAnsi"/>
                <w:b/>
                <w:bCs/>
                <w:color w:val="000000"/>
                <w:sz w:val="24"/>
                <w:szCs w:val="24"/>
                <w:bdr w:val="none" w:sz="0" w:space="0" w:color="auto" w:frame="1"/>
              </w:rPr>
            </w:pPr>
            <w:r w:rsidRPr="0067022A">
              <w:rPr>
                <w:rFonts w:ascii="Aptos" w:eastAsia="Times New Roman" w:hAnsi="Aptos" w:cstheme="minorHAnsi"/>
                <w:b/>
                <w:bCs/>
                <w:color w:val="000000"/>
                <w:sz w:val="24"/>
                <w:szCs w:val="24"/>
                <w:bdr w:val="none" w:sz="0" w:space="0" w:color="auto" w:frame="1"/>
              </w:rPr>
              <w:t>SUBMISSION PROCESS</w:t>
            </w:r>
          </w:p>
        </w:tc>
        <w:tc>
          <w:tcPr>
            <w:tcW w:w="2425" w:type="dxa"/>
            <w:shd w:val="clear" w:color="auto" w:fill="D9D9D9" w:themeFill="background1" w:themeFillShade="D9"/>
          </w:tcPr>
          <w:p w14:paraId="22E9A45D" w14:textId="77777777" w:rsidR="003D2508" w:rsidRPr="0067022A" w:rsidRDefault="003D2508" w:rsidP="0067022A">
            <w:pPr>
              <w:shd w:val="clear" w:color="auto" w:fill="D9D9D9" w:themeFill="background1" w:themeFillShade="D9"/>
              <w:rPr>
                <w:rFonts w:ascii="Aptos" w:eastAsia="Times New Roman" w:hAnsi="Aptos" w:cstheme="minorHAnsi"/>
                <w:b/>
                <w:bCs/>
                <w:color w:val="000000"/>
                <w:sz w:val="24"/>
                <w:szCs w:val="24"/>
                <w:bdr w:val="none" w:sz="0" w:space="0" w:color="auto" w:frame="1"/>
              </w:rPr>
            </w:pPr>
            <w:r w:rsidRPr="0067022A">
              <w:rPr>
                <w:rFonts w:ascii="Aptos" w:eastAsia="Times New Roman" w:hAnsi="Aptos" w:cstheme="minorHAnsi"/>
                <w:b/>
                <w:bCs/>
                <w:color w:val="000000"/>
                <w:sz w:val="24"/>
                <w:szCs w:val="24"/>
                <w:bdr w:val="none" w:sz="0" w:space="0" w:color="auto" w:frame="1"/>
              </w:rPr>
              <w:t>Date</w:t>
            </w:r>
          </w:p>
        </w:tc>
      </w:tr>
      <w:tr w:rsidR="00E83B5A" w:rsidRPr="0067022A" w14:paraId="5B8860E8" w14:textId="77777777" w:rsidTr="00E83B5A">
        <w:tc>
          <w:tcPr>
            <w:tcW w:w="8365" w:type="dxa"/>
          </w:tcPr>
          <w:p w14:paraId="108D59BF" w14:textId="7B045912" w:rsidR="00E83B5A" w:rsidRPr="00BD4B62" w:rsidRDefault="00D11493" w:rsidP="0067022A">
            <w:pPr>
              <w:shd w:val="clear" w:color="auto" w:fill="D9D9D9" w:themeFill="background1" w:themeFillShade="D9"/>
              <w:rPr>
                <w:rFonts w:ascii="Aptos" w:eastAsia="Times New Roman" w:hAnsi="Aptos" w:cstheme="minorHAnsi"/>
                <w:color w:val="A20000"/>
                <w:sz w:val="24"/>
                <w:szCs w:val="24"/>
                <w:bdr w:val="none" w:sz="0" w:space="0" w:color="auto" w:frame="1"/>
              </w:rPr>
            </w:pPr>
            <w:r w:rsidRPr="00BD4B62">
              <w:rPr>
                <w:rFonts w:ascii="Aptos" w:eastAsia="Times New Roman" w:hAnsi="Aptos" w:cstheme="minorHAnsi"/>
                <w:color w:val="A20000"/>
                <w:sz w:val="24"/>
                <w:szCs w:val="24"/>
                <w:bdr w:val="none" w:sz="0" w:space="0" w:color="auto" w:frame="1"/>
              </w:rPr>
              <w:t>Reviewed and Approved:</w:t>
            </w:r>
            <w:r w:rsidR="00E83B5A" w:rsidRPr="00BD4B62">
              <w:rPr>
                <w:rFonts w:ascii="Aptos" w:eastAsia="Times New Roman" w:hAnsi="Aptos" w:cstheme="minorHAnsi"/>
                <w:color w:val="A20000"/>
                <w:sz w:val="24"/>
                <w:szCs w:val="24"/>
                <w:bdr w:val="none" w:sz="0" w:space="0" w:color="auto" w:frame="1"/>
              </w:rPr>
              <w:t xml:space="preserve"> Area Committee recommendation </w:t>
            </w:r>
          </w:p>
        </w:tc>
        <w:tc>
          <w:tcPr>
            <w:tcW w:w="2425" w:type="dxa"/>
          </w:tcPr>
          <w:p w14:paraId="19B8A46B" w14:textId="4A7436F8" w:rsidR="00E83B5A" w:rsidRPr="00BD4B62" w:rsidRDefault="00E83B5A" w:rsidP="0067022A">
            <w:pPr>
              <w:shd w:val="clear" w:color="auto" w:fill="D9D9D9" w:themeFill="background1" w:themeFillShade="D9"/>
              <w:rPr>
                <w:rFonts w:ascii="Aptos" w:eastAsia="Times New Roman" w:hAnsi="Aptos" w:cstheme="minorHAnsi"/>
                <w:b/>
                <w:bCs/>
                <w:color w:val="A20000"/>
                <w:sz w:val="24"/>
                <w:szCs w:val="24"/>
                <w:bdr w:val="none" w:sz="0" w:space="0" w:color="auto" w:frame="1"/>
              </w:rPr>
            </w:pPr>
            <w:r w:rsidRPr="00BD4B62">
              <w:rPr>
                <w:rFonts w:ascii="Aptos" w:eastAsia="Times New Roman" w:hAnsi="Aptos"/>
                <w:color w:val="A20000"/>
                <w:sz w:val="24"/>
                <w:szCs w:val="24"/>
                <w:bdr w:val="none" w:sz="0" w:space="0" w:color="auto" w:frame="1"/>
              </w:rPr>
              <w:t xml:space="preserve">TBD </w:t>
            </w:r>
          </w:p>
        </w:tc>
      </w:tr>
      <w:tr w:rsidR="00E83B5A" w:rsidRPr="0067022A" w14:paraId="2DA513F7" w14:textId="77777777" w:rsidTr="00E83B5A">
        <w:tc>
          <w:tcPr>
            <w:tcW w:w="8365" w:type="dxa"/>
          </w:tcPr>
          <w:p w14:paraId="2D0B6509" w14:textId="762E83F0" w:rsidR="00E83B5A" w:rsidRPr="00BD4B62" w:rsidRDefault="00E83B5A" w:rsidP="0067022A">
            <w:pPr>
              <w:shd w:val="clear" w:color="auto" w:fill="D9D9D9" w:themeFill="background1" w:themeFillShade="D9"/>
              <w:rPr>
                <w:rFonts w:ascii="Aptos" w:eastAsia="Times New Roman" w:hAnsi="Aptos" w:cstheme="minorHAnsi"/>
                <w:color w:val="A20000"/>
                <w:sz w:val="24"/>
                <w:szCs w:val="24"/>
                <w:bdr w:val="none" w:sz="0" w:space="0" w:color="auto" w:frame="1"/>
              </w:rPr>
            </w:pPr>
            <w:r w:rsidRPr="00BD4B62">
              <w:rPr>
                <w:rFonts w:ascii="Aptos" w:eastAsia="Times New Roman" w:hAnsi="Aptos" w:cstheme="minorHAnsi"/>
                <w:color w:val="A20000"/>
                <w:sz w:val="24"/>
                <w:szCs w:val="24"/>
                <w:bdr w:val="none" w:sz="0" w:space="0" w:color="auto" w:frame="1"/>
              </w:rPr>
              <w:t xml:space="preserve">Theatre, Film, and Media Arts Undergraduate Studies Committee approval </w:t>
            </w:r>
          </w:p>
        </w:tc>
        <w:tc>
          <w:tcPr>
            <w:tcW w:w="2425" w:type="dxa"/>
          </w:tcPr>
          <w:p w14:paraId="292FE65C" w14:textId="77777777" w:rsidR="00E83B5A" w:rsidRPr="00BD4B62" w:rsidRDefault="00E83B5A" w:rsidP="0067022A">
            <w:pPr>
              <w:shd w:val="clear" w:color="auto" w:fill="D9D9D9" w:themeFill="background1" w:themeFillShade="D9"/>
              <w:rPr>
                <w:rFonts w:ascii="Aptos" w:eastAsia="Times New Roman" w:hAnsi="Aptos"/>
                <w:color w:val="A20000"/>
                <w:sz w:val="24"/>
                <w:szCs w:val="24"/>
              </w:rPr>
            </w:pPr>
            <w:r w:rsidRPr="00BD4B62">
              <w:rPr>
                <w:rFonts w:ascii="Aptos" w:eastAsia="Times New Roman" w:hAnsi="Aptos"/>
                <w:color w:val="A20000"/>
                <w:sz w:val="24"/>
                <w:szCs w:val="24"/>
                <w:bdr w:val="none" w:sz="0" w:space="0" w:color="auto" w:frame="1"/>
              </w:rPr>
              <w:t xml:space="preserve">TBD </w:t>
            </w:r>
          </w:p>
        </w:tc>
      </w:tr>
      <w:tr w:rsidR="00D11493" w:rsidRPr="0067022A" w14:paraId="6648703D" w14:textId="77777777" w:rsidTr="00E83B5A">
        <w:tc>
          <w:tcPr>
            <w:tcW w:w="8365" w:type="dxa"/>
          </w:tcPr>
          <w:p w14:paraId="449849D6" w14:textId="625A0E30" w:rsidR="00D11493" w:rsidRPr="00BD4B62" w:rsidRDefault="00D11493" w:rsidP="0067022A">
            <w:pPr>
              <w:shd w:val="clear" w:color="auto" w:fill="D9D9D9" w:themeFill="background1" w:themeFillShade="D9"/>
              <w:rPr>
                <w:rFonts w:ascii="Aptos" w:eastAsia="Times New Roman" w:hAnsi="Aptos" w:cstheme="minorHAnsi"/>
                <w:color w:val="A20000"/>
                <w:sz w:val="24"/>
                <w:szCs w:val="24"/>
                <w:bdr w:val="none" w:sz="0" w:space="0" w:color="auto" w:frame="1"/>
              </w:rPr>
            </w:pPr>
            <w:r w:rsidRPr="00BD4B62">
              <w:rPr>
                <w:rFonts w:ascii="Aptos" w:eastAsia="Times New Roman" w:hAnsi="Aptos" w:cstheme="minorHAnsi"/>
                <w:color w:val="A20000"/>
                <w:sz w:val="24"/>
                <w:szCs w:val="24"/>
                <w:bdr w:val="none" w:sz="0" w:space="0" w:color="auto" w:frame="1"/>
              </w:rPr>
              <w:t xml:space="preserve">Theatre, Film, and Media Arts Graduate Studies Committee approval </w:t>
            </w:r>
          </w:p>
        </w:tc>
        <w:tc>
          <w:tcPr>
            <w:tcW w:w="2425" w:type="dxa"/>
          </w:tcPr>
          <w:p w14:paraId="215573CE" w14:textId="3414FB5B" w:rsidR="00D11493" w:rsidRPr="00BD4B62" w:rsidRDefault="00E5101D" w:rsidP="0067022A">
            <w:pPr>
              <w:shd w:val="clear" w:color="auto" w:fill="D9D9D9" w:themeFill="background1" w:themeFillShade="D9"/>
              <w:rPr>
                <w:rFonts w:ascii="Aptos" w:eastAsia="Times New Roman" w:hAnsi="Aptos"/>
                <w:color w:val="A20000"/>
                <w:sz w:val="24"/>
                <w:szCs w:val="24"/>
                <w:bdr w:val="none" w:sz="0" w:space="0" w:color="auto" w:frame="1"/>
              </w:rPr>
            </w:pPr>
            <w:r w:rsidRPr="00BD4B62">
              <w:rPr>
                <w:rFonts w:ascii="Aptos" w:eastAsia="Times New Roman" w:hAnsi="Aptos"/>
                <w:color w:val="A20000"/>
                <w:sz w:val="24"/>
                <w:szCs w:val="24"/>
                <w:bdr w:val="none" w:sz="0" w:space="0" w:color="auto" w:frame="1"/>
              </w:rPr>
              <w:t>TBD</w:t>
            </w:r>
          </w:p>
        </w:tc>
      </w:tr>
      <w:tr w:rsidR="00D11493" w:rsidRPr="0067022A" w14:paraId="22534584" w14:textId="77777777" w:rsidTr="00E83B5A">
        <w:tc>
          <w:tcPr>
            <w:tcW w:w="8365" w:type="dxa"/>
          </w:tcPr>
          <w:p w14:paraId="28538659" w14:textId="0C36D9D5" w:rsidR="00D11493" w:rsidRPr="00BD4B62" w:rsidRDefault="00D11493" w:rsidP="0067022A">
            <w:pPr>
              <w:shd w:val="clear" w:color="auto" w:fill="D9D9D9" w:themeFill="background1" w:themeFillShade="D9"/>
              <w:rPr>
                <w:rFonts w:ascii="Aptos" w:eastAsia="Times New Roman" w:hAnsi="Aptos" w:cstheme="minorHAnsi"/>
                <w:color w:val="A20000"/>
                <w:sz w:val="24"/>
                <w:szCs w:val="24"/>
                <w:bdr w:val="none" w:sz="0" w:space="0" w:color="auto" w:frame="1"/>
              </w:rPr>
            </w:pPr>
            <w:r w:rsidRPr="00BD4B62">
              <w:rPr>
                <w:rFonts w:ascii="Aptos" w:eastAsia="Times New Roman" w:hAnsi="Aptos" w:cstheme="minorHAnsi"/>
                <w:color w:val="A20000"/>
                <w:sz w:val="24"/>
                <w:szCs w:val="24"/>
                <w:bdr w:val="none" w:sz="0" w:space="0" w:color="auto" w:frame="1"/>
              </w:rPr>
              <w:t>Advancement to ASC Curriculum and Assessment Office</w:t>
            </w:r>
          </w:p>
        </w:tc>
        <w:tc>
          <w:tcPr>
            <w:tcW w:w="2425" w:type="dxa"/>
          </w:tcPr>
          <w:p w14:paraId="2755D183" w14:textId="5D795C5E" w:rsidR="00D11493" w:rsidRPr="00BD4B62" w:rsidRDefault="00D11493" w:rsidP="0067022A">
            <w:pPr>
              <w:shd w:val="clear" w:color="auto" w:fill="D9D9D9" w:themeFill="background1" w:themeFillShade="D9"/>
              <w:rPr>
                <w:rFonts w:ascii="Aptos" w:eastAsia="Times New Roman" w:hAnsi="Aptos"/>
                <w:color w:val="A20000"/>
                <w:sz w:val="24"/>
                <w:szCs w:val="24"/>
                <w:bdr w:val="none" w:sz="0" w:space="0" w:color="auto" w:frame="1"/>
              </w:rPr>
            </w:pPr>
            <w:r w:rsidRPr="00BD4B62">
              <w:rPr>
                <w:rFonts w:ascii="Aptos" w:eastAsia="Times New Roman" w:hAnsi="Aptos"/>
                <w:color w:val="A20000"/>
                <w:sz w:val="24"/>
                <w:szCs w:val="24"/>
                <w:bdr w:val="none" w:sz="0" w:space="0" w:color="auto" w:frame="1"/>
              </w:rPr>
              <w:t>TBD</w:t>
            </w:r>
          </w:p>
        </w:tc>
      </w:tr>
      <w:tr w:rsidR="00D11493" w:rsidRPr="0067022A" w14:paraId="4D3A8A1F" w14:textId="77777777" w:rsidTr="00E83B5A">
        <w:tc>
          <w:tcPr>
            <w:tcW w:w="8365" w:type="dxa"/>
          </w:tcPr>
          <w:p w14:paraId="7794A72F" w14:textId="77777777" w:rsidR="00D11493" w:rsidRPr="00BD4B62" w:rsidRDefault="00D11493" w:rsidP="0067022A">
            <w:pPr>
              <w:shd w:val="clear" w:color="auto" w:fill="D9D9D9" w:themeFill="background1" w:themeFillShade="D9"/>
              <w:rPr>
                <w:rFonts w:ascii="Aptos" w:eastAsia="Times New Roman" w:hAnsi="Aptos" w:cstheme="minorHAnsi"/>
                <w:color w:val="A20000"/>
                <w:sz w:val="24"/>
                <w:szCs w:val="24"/>
                <w:bdr w:val="none" w:sz="0" w:space="0" w:color="auto" w:frame="1"/>
              </w:rPr>
            </w:pPr>
            <w:r w:rsidRPr="00BD4B62">
              <w:rPr>
                <w:rFonts w:ascii="Aptos" w:eastAsia="Times New Roman" w:hAnsi="Aptos" w:cstheme="minorHAnsi"/>
                <w:color w:val="A20000"/>
                <w:sz w:val="24"/>
                <w:szCs w:val="24"/>
                <w:bdr w:val="none" w:sz="0" w:space="0" w:color="auto" w:frame="1"/>
              </w:rPr>
              <w:t>Advancement to ASC Curriculum Committee and Council on Academic Affairs</w:t>
            </w:r>
          </w:p>
          <w:p w14:paraId="30FBBB94" w14:textId="7F7D855F" w:rsidR="00D11493" w:rsidRPr="00BD4B62" w:rsidRDefault="00D11493" w:rsidP="0067022A">
            <w:pPr>
              <w:shd w:val="clear" w:color="auto" w:fill="D9D9D9" w:themeFill="background1" w:themeFillShade="D9"/>
              <w:rPr>
                <w:rFonts w:ascii="Aptos" w:eastAsia="Times New Roman" w:hAnsi="Aptos" w:cstheme="minorHAnsi"/>
                <w:i/>
                <w:iCs/>
                <w:color w:val="A20000"/>
                <w:sz w:val="24"/>
                <w:szCs w:val="24"/>
                <w:bdr w:val="none" w:sz="0" w:space="0" w:color="auto" w:frame="1"/>
              </w:rPr>
            </w:pPr>
            <w:r w:rsidRPr="00BD4B62">
              <w:rPr>
                <w:rFonts w:ascii="Aptos" w:eastAsia="Times New Roman" w:hAnsi="Aptos"/>
                <w:i/>
                <w:iCs/>
                <w:color w:val="A20000"/>
                <w:sz w:val="24"/>
                <w:szCs w:val="24"/>
              </w:rPr>
              <w:t>Includes Arts &amp; Humanities Panel, GE Themes, Graduate School, Registrar etc., as needed.</w:t>
            </w:r>
          </w:p>
        </w:tc>
        <w:tc>
          <w:tcPr>
            <w:tcW w:w="2425" w:type="dxa"/>
          </w:tcPr>
          <w:p w14:paraId="7D8E0AA0" w14:textId="3826BEF5" w:rsidR="00D11493" w:rsidRPr="00BD4B62" w:rsidRDefault="00D11493" w:rsidP="0067022A">
            <w:pPr>
              <w:shd w:val="clear" w:color="auto" w:fill="D9D9D9" w:themeFill="background1" w:themeFillShade="D9"/>
              <w:rPr>
                <w:rFonts w:ascii="Aptos" w:eastAsia="Times New Roman" w:hAnsi="Aptos"/>
                <w:color w:val="A20000"/>
                <w:sz w:val="24"/>
                <w:szCs w:val="24"/>
              </w:rPr>
            </w:pPr>
            <w:r w:rsidRPr="00BD4B62">
              <w:rPr>
                <w:rFonts w:ascii="Aptos" w:eastAsia="Times New Roman" w:hAnsi="Aptos"/>
                <w:color w:val="A20000"/>
                <w:sz w:val="24"/>
                <w:szCs w:val="24"/>
              </w:rPr>
              <w:t>TBD</w:t>
            </w:r>
          </w:p>
        </w:tc>
      </w:tr>
    </w:tbl>
    <w:p w14:paraId="59D1939D" w14:textId="77777777" w:rsidR="003D2508" w:rsidRDefault="003D2508" w:rsidP="00A609C8">
      <w:pPr>
        <w:spacing w:after="0"/>
        <w:rPr>
          <w:rFonts w:ascii="Aptos" w:eastAsia="Times New Roman" w:hAnsi="Aptos" w:cstheme="minorHAnsi"/>
          <w:b/>
          <w:bCs/>
          <w:color w:val="000000"/>
          <w:sz w:val="24"/>
          <w:szCs w:val="24"/>
          <w:bdr w:val="none" w:sz="0" w:space="0" w:color="auto" w:frame="1"/>
        </w:rPr>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3D2508" w:rsidRPr="0067022A" w14:paraId="4A3FC7F8" w14:textId="77777777" w:rsidTr="00234757">
        <w:tc>
          <w:tcPr>
            <w:tcW w:w="10790" w:type="dxa"/>
            <w:shd w:val="clear" w:color="auto" w:fill="D9D9D9" w:themeFill="background1" w:themeFillShade="D9"/>
          </w:tcPr>
          <w:p w14:paraId="5818CB65" w14:textId="77777777" w:rsidR="003D2508" w:rsidRPr="0067022A" w:rsidRDefault="003D2508" w:rsidP="00A609C8">
            <w:pPr>
              <w:rPr>
                <w:rFonts w:ascii="Aptos" w:eastAsia="Times New Roman" w:hAnsi="Aptos" w:cstheme="minorHAnsi"/>
                <w:b/>
                <w:bCs/>
                <w:color w:val="000000"/>
                <w:sz w:val="24"/>
                <w:szCs w:val="24"/>
                <w:bdr w:val="none" w:sz="0" w:space="0" w:color="auto" w:frame="1"/>
              </w:rPr>
            </w:pPr>
            <w:r w:rsidRPr="0067022A">
              <w:rPr>
                <w:rFonts w:ascii="Aptos" w:eastAsia="Times New Roman" w:hAnsi="Aptos" w:cstheme="minorHAnsi"/>
                <w:b/>
                <w:bCs/>
                <w:color w:val="000000"/>
                <w:sz w:val="24"/>
                <w:szCs w:val="24"/>
                <w:bdr w:val="none" w:sz="0" w:space="0" w:color="auto" w:frame="1"/>
              </w:rPr>
              <w:t>TABLE OF CONTENTS</w:t>
            </w:r>
          </w:p>
        </w:tc>
      </w:tr>
    </w:tbl>
    <w:p w14:paraId="15DCAC92" w14:textId="1ECC5B73" w:rsidR="00A609C8" w:rsidRPr="00E8094E" w:rsidRDefault="00A609C8" w:rsidP="00A609C8">
      <w:pPr>
        <w:spacing w:after="0" w:line="240" w:lineRule="auto"/>
        <w:rPr>
          <w:rFonts w:ascii="Aptos" w:eastAsia="Times New Roman" w:hAnsi="Aptos" w:cstheme="minorHAnsi"/>
          <w:b/>
          <w:bCs/>
          <w:color w:val="000000"/>
          <w:sz w:val="24"/>
          <w:szCs w:val="24"/>
          <w:bdr w:val="none" w:sz="0" w:space="0" w:color="auto" w:frame="1"/>
        </w:rPr>
      </w:pPr>
      <w:r w:rsidRPr="00E8094E">
        <w:rPr>
          <w:rFonts w:ascii="Aptos" w:eastAsia="Times New Roman" w:hAnsi="Aptos" w:cstheme="minorHAnsi"/>
          <w:b/>
          <w:bCs/>
          <w:color w:val="000000"/>
          <w:sz w:val="24"/>
          <w:szCs w:val="24"/>
          <w:bdr w:val="none" w:sz="0" w:space="0" w:color="auto" w:frame="1"/>
        </w:rPr>
        <w:t xml:space="preserve">Supporting letter from Chair, Department of Theatre, Film, and Media Arts. </w:t>
      </w:r>
    </w:p>
    <w:p w14:paraId="4DD5116A" w14:textId="4B19A033" w:rsidR="00A609C8" w:rsidRPr="00E8094E" w:rsidRDefault="00A609C8" w:rsidP="00E8094E">
      <w:pPr>
        <w:pStyle w:val="ListParagraph"/>
        <w:numPr>
          <w:ilvl w:val="0"/>
          <w:numId w:val="36"/>
        </w:numPr>
        <w:spacing w:after="0" w:line="240" w:lineRule="auto"/>
        <w:rPr>
          <w:rFonts w:ascii="Aptos" w:eastAsia="Times New Roman" w:hAnsi="Aptos" w:cstheme="minorHAnsi"/>
          <w:i/>
          <w:iCs/>
          <w:color w:val="A20000"/>
          <w:sz w:val="24"/>
          <w:szCs w:val="24"/>
          <w:bdr w:val="none" w:sz="0" w:space="0" w:color="auto" w:frame="1"/>
        </w:rPr>
      </w:pPr>
      <w:r w:rsidRPr="00E8094E">
        <w:rPr>
          <w:rFonts w:ascii="Aptos" w:eastAsia="Times New Roman" w:hAnsi="Aptos" w:cstheme="minorHAnsi"/>
          <w:i/>
          <w:iCs/>
          <w:color w:val="A20000"/>
          <w:sz w:val="24"/>
          <w:szCs w:val="24"/>
          <w:bdr w:val="none" w:sz="0" w:space="0" w:color="auto" w:frame="1"/>
        </w:rPr>
        <w:t xml:space="preserve">Solicited after </w:t>
      </w:r>
      <w:r w:rsidR="00E8094E">
        <w:rPr>
          <w:rFonts w:ascii="Aptos" w:eastAsia="Times New Roman" w:hAnsi="Aptos" w:cstheme="minorHAnsi"/>
          <w:i/>
          <w:iCs/>
          <w:color w:val="A20000"/>
          <w:sz w:val="24"/>
          <w:szCs w:val="24"/>
          <w:bdr w:val="none" w:sz="0" w:space="0" w:color="auto" w:frame="1"/>
        </w:rPr>
        <w:t>Undergraduate/Graduate Studies C</w:t>
      </w:r>
      <w:r w:rsidRPr="00E8094E">
        <w:rPr>
          <w:rFonts w:ascii="Aptos" w:eastAsia="Times New Roman" w:hAnsi="Aptos" w:cstheme="minorHAnsi"/>
          <w:i/>
          <w:iCs/>
          <w:color w:val="A20000"/>
          <w:sz w:val="24"/>
          <w:szCs w:val="24"/>
          <w:bdr w:val="none" w:sz="0" w:space="0" w:color="auto" w:frame="1"/>
        </w:rPr>
        <w:t>ommittee approvals</w:t>
      </w:r>
      <w:r w:rsidR="00E8094E">
        <w:rPr>
          <w:rFonts w:ascii="Aptos" w:eastAsia="Times New Roman" w:hAnsi="Aptos" w:cstheme="minorHAnsi"/>
          <w:i/>
          <w:iCs/>
          <w:color w:val="A20000"/>
          <w:sz w:val="24"/>
          <w:szCs w:val="24"/>
          <w:bdr w:val="none" w:sz="0" w:space="0" w:color="auto" w:frame="1"/>
        </w:rPr>
        <w:t xml:space="preserve"> are</w:t>
      </w:r>
      <w:r w:rsidRPr="00E8094E">
        <w:rPr>
          <w:rFonts w:ascii="Aptos" w:eastAsia="Times New Roman" w:hAnsi="Aptos" w:cstheme="minorHAnsi"/>
          <w:i/>
          <w:iCs/>
          <w:color w:val="A20000"/>
          <w:sz w:val="24"/>
          <w:szCs w:val="24"/>
          <w:bdr w:val="none" w:sz="0" w:space="0" w:color="auto" w:frame="1"/>
        </w:rPr>
        <w:t xml:space="preserve"> complete.</w:t>
      </w:r>
    </w:p>
    <w:p w14:paraId="2C04DF70" w14:textId="77777777" w:rsidR="00A609C8" w:rsidRPr="0067022A" w:rsidRDefault="00D11493" w:rsidP="00A609C8">
      <w:pPr>
        <w:pStyle w:val="ListParagraph"/>
        <w:numPr>
          <w:ilvl w:val="0"/>
          <w:numId w:val="32"/>
        </w:numPr>
        <w:spacing w:after="0" w:line="240" w:lineRule="auto"/>
        <w:rPr>
          <w:rFonts w:ascii="Aptos" w:eastAsia="Times New Roman" w:hAnsi="Aptos" w:cstheme="minorHAnsi"/>
          <w:b/>
          <w:bCs/>
          <w:color w:val="000000"/>
          <w:sz w:val="24"/>
          <w:szCs w:val="24"/>
          <w:bdr w:val="none" w:sz="0" w:space="0" w:color="auto" w:frame="1"/>
        </w:rPr>
      </w:pPr>
      <w:r w:rsidRPr="0067022A">
        <w:rPr>
          <w:rFonts w:ascii="Aptos" w:eastAsia="Times New Roman" w:hAnsi="Aptos" w:cstheme="minorHAnsi"/>
          <w:b/>
          <w:bCs/>
          <w:color w:val="000000"/>
          <w:sz w:val="24"/>
          <w:szCs w:val="24"/>
          <w:bdr w:val="none" w:sz="0" w:space="0" w:color="auto" w:frame="1"/>
        </w:rPr>
        <w:t>Overview/d</w:t>
      </w:r>
      <w:r w:rsidR="003D2508" w:rsidRPr="0067022A">
        <w:rPr>
          <w:rFonts w:ascii="Aptos" w:eastAsia="Times New Roman" w:hAnsi="Aptos" w:cstheme="minorHAnsi"/>
          <w:b/>
          <w:bCs/>
          <w:color w:val="000000"/>
          <w:sz w:val="24"/>
          <w:szCs w:val="24"/>
          <w:bdr w:val="none" w:sz="0" w:space="0" w:color="auto" w:frame="1"/>
        </w:rPr>
        <w:t xml:space="preserve">escription </w:t>
      </w:r>
      <w:r w:rsidR="00711C62" w:rsidRPr="0067022A">
        <w:rPr>
          <w:rFonts w:ascii="Aptos" w:eastAsia="Times New Roman" w:hAnsi="Aptos" w:cstheme="minorHAnsi"/>
          <w:b/>
          <w:bCs/>
          <w:color w:val="000000"/>
          <w:sz w:val="24"/>
          <w:szCs w:val="24"/>
          <w:bdr w:val="none" w:sz="0" w:space="0" w:color="auto" w:frame="1"/>
        </w:rPr>
        <w:t xml:space="preserve">of </w:t>
      </w:r>
      <w:r w:rsidRPr="0067022A">
        <w:rPr>
          <w:rFonts w:ascii="Aptos" w:eastAsia="Times New Roman" w:hAnsi="Aptos" w:cstheme="minorHAnsi"/>
          <w:b/>
          <w:bCs/>
          <w:color w:val="000000"/>
          <w:sz w:val="24"/>
          <w:szCs w:val="24"/>
          <w:bdr w:val="none" w:sz="0" w:space="0" w:color="auto" w:frame="1"/>
        </w:rPr>
        <w:t xml:space="preserve">degree program </w:t>
      </w:r>
      <w:r w:rsidR="00A609C8" w:rsidRPr="0067022A">
        <w:rPr>
          <w:rFonts w:ascii="Aptos" w:eastAsia="Times New Roman" w:hAnsi="Aptos" w:cstheme="minorHAnsi"/>
          <w:b/>
          <w:bCs/>
          <w:color w:val="000000"/>
          <w:sz w:val="24"/>
          <w:szCs w:val="24"/>
          <w:bdr w:val="none" w:sz="0" w:space="0" w:color="auto" w:frame="1"/>
        </w:rPr>
        <w:t>revision</w:t>
      </w:r>
    </w:p>
    <w:p w14:paraId="55C7D03E" w14:textId="5273EF62" w:rsidR="00D11493" w:rsidRPr="0067022A" w:rsidRDefault="00A609C8" w:rsidP="00A609C8">
      <w:pPr>
        <w:pStyle w:val="ListParagraph"/>
        <w:numPr>
          <w:ilvl w:val="0"/>
          <w:numId w:val="32"/>
        </w:numPr>
        <w:spacing w:after="0" w:line="240" w:lineRule="auto"/>
        <w:rPr>
          <w:rFonts w:ascii="Aptos" w:eastAsia="Times New Roman" w:hAnsi="Aptos" w:cstheme="minorHAnsi"/>
          <w:b/>
          <w:bCs/>
          <w:color w:val="000000"/>
          <w:sz w:val="24"/>
          <w:szCs w:val="24"/>
          <w:bdr w:val="none" w:sz="0" w:space="0" w:color="auto" w:frame="1"/>
        </w:rPr>
      </w:pPr>
      <w:r w:rsidRPr="0067022A">
        <w:rPr>
          <w:rFonts w:ascii="Aptos" w:eastAsia="Times New Roman" w:hAnsi="Aptos"/>
          <w:b/>
          <w:bCs/>
          <w:color w:val="000000"/>
          <w:sz w:val="24"/>
          <w:szCs w:val="24"/>
          <w:bdr w:val="none" w:sz="0" w:space="0" w:color="auto" w:frame="1"/>
        </w:rPr>
        <w:t>Justification and impact</w:t>
      </w:r>
      <w:r w:rsidR="00E8094E">
        <w:rPr>
          <w:rFonts w:ascii="Aptos" w:eastAsia="Times New Roman" w:hAnsi="Aptos"/>
          <w:b/>
          <w:bCs/>
          <w:color w:val="000000"/>
          <w:sz w:val="24"/>
          <w:szCs w:val="24"/>
          <w:bdr w:val="none" w:sz="0" w:space="0" w:color="auto" w:frame="1"/>
        </w:rPr>
        <w:t>s</w:t>
      </w:r>
      <w:r w:rsidRPr="0067022A">
        <w:rPr>
          <w:rFonts w:ascii="Aptos" w:eastAsia="Times New Roman" w:hAnsi="Aptos"/>
          <w:b/>
          <w:bCs/>
          <w:color w:val="000000"/>
          <w:sz w:val="24"/>
          <w:szCs w:val="24"/>
          <w:bdr w:val="none" w:sz="0" w:space="0" w:color="auto" w:frame="1"/>
        </w:rPr>
        <w:t xml:space="preserve"> of proposed changes</w:t>
      </w:r>
      <w:r w:rsidR="00D11493" w:rsidRPr="0067022A">
        <w:rPr>
          <w:rFonts w:ascii="Aptos" w:eastAsia="Times New Roman" w:hAnsi="Aptos"/>
          <w:b/>
          <w:bCs/>
          <w:color w:val="000000"/>
          <w:sz w:val="24"/>
          <w:szCs w:val="24"/>
          <w:bdr w:val="none" w:sz="0" w:space="0" w:color="auto" w:frame="1"/>
        </w:rPr>
        <w:t>.</w:t>
      </w:r>
    </w:p>
    <w:p w14:paraId="55EE3FBF" w14:textId="77777777" w:rsidR="00E8094E" w:rsidRDefault="00E8094E" w:rsidP="0067022A">
      <w:pPr>
        <w:spacing w:after="0" w:line="240" w:lineRule="auto"/>
        <w:ind w:left="360"/>
        <w:rPr>
          <w:rFonts w:ascii="Aptos" w:eastAsia="Times New Roman" w:hAnsi="Aptos" w:cstheme="minorHAnsi"/>
          <w:b/>
          <w:bCs/>
          <w:color w:val="000000" w:themeColor="text1"/>
          <w:sz w:val="24"/>
          <w:szCs w:val="24"/>
          <w:bdr w:val="none" w:sz="0" w:space="0" w:color="auto" w:frame="1"/>
        </w:rPr>
      </w:pPr>
    </w:p>
    <w:p w14:paraId="1728C6DC" w14:textId="57DD0AA5" w:rsidR="0067022A" w:rsidRPr="0067022A" w:rsidRDefault="0067022A" w:rsidP="0067022A">
      <w:pPr>
        <w:spacing w:after="0" w:line="240" w:lineRule="auto"/>
        <w:ind w:left="360"/>
        <w:rPr>
          <w:rFonts w:ascii="Aptos" w:eastAsia="Times New Roman" w:hAnsi="Aptos" w:cstheme="minorHAnsi"/>
          <w:b/>
          <w:bCs/>
          <w:color w:val="000000" w:themeColor="text1"/>
          <w:sz w:val="24"/>
          <w:szCs w:val="24"/>
          <w:bdr w:val="none" w:sz="0" w:space="0" w:color="auto" w:frame="1"/>
        </w:rPr>
      </w:pPr>
      <w:r w:rsidRPr="0067022A">
        <w:rPr>
          <w:rFonts w:ascii="Aptos" w:eastAsia="Times New Roman" w:hAnsi="Aptos" w:cstheme="minorHAnsi"/>
          <w:b/>
          <w:bCs/>
          <w:color w:val="000000" w:themeColor="text1"/>
          <w:sz w:val="24"/>
          <w:szCs w:val="24"/>
          <w:bdr w:val="none" w:sz="0" w:space="0" w:color="auto" w:frame="1"/>
        </w:rPr>
        <w:t xml:space="preserve">Appendices: </w:t>
      </w:r>
    </w:p>
    <w:p w14:paraId="7501F31B" w14:textId="6A8813FA" w:rsidR="0067022A" w:rsidRPr="00F076F8" w:rsidRDefault="0067022A" w:rsidP="00F076F8">
      <w:pPr>
        <w:pStyle w:val="ListParagraph"/>
        <w:numPr>
          <w:ilvl w:val="0"/>
          <w:numId w:val="35"/>
        </w:numPr>
        <w:spacing w:after="0" w:line="240" w:lineRule="auto"/>
        <w:rPr>
          <w:rFonts w:ascii="Aptos" w:eastAsia="Times New Roman" w:hAnsi="Aptos" w:cstheme="minorHAnsi"/>
          <w:b/>
          <w:bCs/>
          <w:color w:val="000000" w:themeColor="text1"/>
          <w:sz w:val="24"/>
          <w:szCs w:val="24"/>
          <w:bdr w:val="none" w:sz="0" w:space="0" w:color="auto" w:frame="1"/>
        </w:rPr>
      </w:pPr>
      <w:r w:rsidRPr="00F076F8">
        <w:rPr>
          <w:rFonts w:ascii="Aptos" w:eastAsia="Times New Roman" w:hAnsi="Aptos" w:cstheme="minorHAnsi"/>
          <w:b/>
          <w:bCs/>
          <w:color w:val="000000" w:themeColor="text1"/>
          <w:sz w:val="24"/>
          <w:szCs w:val="24"/>
          <w:bdr w:val="none" w:sz="0" w:space="0" w:color="auto" w:frame="1"/>
        </w:rPr>
        <w:t>CURRICULUM REQUIREMENTS</w:t>
      </w:r>
    </w:p>
    <w:p w14:paraId="2AD074B4" w14:textId="37CB461E" w:rsidR="0067022A" w:rsidRPr="0067022A" w:rsidRDefault="00A609C8" w:rsidP="0067022A">
      <w:pPr>
        <w:pStyle w:val="ListParagraph"/>
        <w:numPr>
          <w:ilvl w:val="0"/>
          <w:numId w:val="33"/>
        </w:numPr>
        <w:spacing w:after="0" w:line="240" w:lineRule="auto"/>
        <w:ind w:left="1440"/>
        <w:rPr>
          <w:rFonts w:ascii="Aptos" w:eastAsia="Times New Roman" w:hAnsi="Aptos" w:cstheme="minorHAnsi"/>
          <w:b/>
          <w:bCs/>
          <w:color w:val="000000" w:themeColor="text1"/>
          <w:sz w:val="24"/>
          <w:szCs w:val="24"/>
          <w:bdr w:val="none" w:sz="0" w:space="0" w:color="auto" w:frame="1"/>
        </w:rPr>
      </w:pPr>
      <w:r w:rsidRPr="0067022A">
        <w:rPr>
          <w:rFonts w:ascii="Aptos" w:eastAsia="Times New Roman" w:hAnsi="Aptos" w:cstheme="minorHAnsi"/>
          <w:color w:val="000000" w:themeColor="text1"/>
          <w:sz w:val="24"/>
          <w:szCs w:val="24"/>
          <w:bdr w:val="none" w:sz="0" w:space="0" w:color="auto" w:frame="1"/>
        </w:rPr>
        <w:t>C</w:t>
      </w:r>
      <w:r w:rsidR="003D2508" w:rsidRPr="0067022A">
        <w:rPr>
          <w:rFonts w:ascii="Aptos" w:eastAsia="Times New Roman" w:hAnsi="Aptos" w:cstheme="minorHAnsi"/>
          <w:color w:val="000000" w:themeColor="text1"/>
          <w:sz w:val="24"/>
          <w:szCs w:val="24"/>
          <w:bdr w:val="none" w:sz="0" w:space="0" w:color="auto" w:frame="1"/>
        </w:rPr>
        <w:t xml:space="preserve">urrent </w:t>
      </w:r>
      <w:r w:rsidR="00E8094E">
        <w:rPr>
          <w:rFonts w:ascii="Aptos" w:eastAsia="Times New Roman" w:hAnsi="Aptos" w:cstheme="minorHAnsi"/>
          <w:color w:val="000000" w:themeColor="text1"/>
          <w:sz w:val="24"/>
          <w:szCs w:val="24"/>
          <w:bdr w:val="none" w:sz="0" w:space="0" w:color="auto" w:frame="1"/>
        </w:rPr>
        <w:t xml:space="preserve">and proposed </w:t>
      </w:r>
      <w:r w:rsidR="003D2508" w:rsidRPr="0067022A">
        <w:rPr>
          <w:rFonts w:ascii="Aptos" w:eastAsia="Times New Roman" w:hAnsi="Aptos" w:cstheme="minorHAnsi"/>
          <w:color w:val="000000" w:themeColor="text1"/>
          <w:sz w:val="24"/>
          <w:szCs w:val="24"/>
          <w:bdr w:val="none" w:sz="0" w:space="0" w:color="auto" w:frame="1"/>
        </w:rPr>
        <w:t>advising sheets</w:t>
      </w:r>
    </w:p>
    <w:p w14:paraId="3305664B" w14:textId="4452F588" w:rsidR="0067022A" w:rsidRPr="0067022A" w:rsidRDefault="00E8094E" w:rsidP="0067022A">
      <w:pPr>
        <w:pStyle w:val="ListParagraph"/>
        <w:numPr>
          <w:ilvl w:val="0"/>
          <w:numId w:val="34"/>
        </w:numPr>
        <w:spacing w:after="0" w:line="240" w:lineRule="auto"/>
        <w:ind w:left="1080"/>
        <w:rPr>
          <w:rFonts w:ascii="Aptos" w:eastAsia="Times New Roman" w:hAnsi="Aptos" w:cstheme="minorHAnsi"/>
          <w:color w:val="000000" w:themeColor="text1"/>
          <w:sz w:val="24"/>
          <w:szCs w:val="24"/>
          <w:bdr w:val="none" w:sz="0" w:space="0" w:color="auto" w:frame="1"/>
        </w:rPr>
      </w:pPr>
      <w:r>
        <w:rPr>
          <w:rFonts w:ascii="Aptos" w:eastAsia="Times New Roman" w:hAnsi="Aptos"/>
          <w:b/>
          <w:bCs/>
          <w:color w:val="000000" w:themeColor="text1"/>
          <w:sz w:val="24"/>
          <w:szCs w:val="24"/>
          <w:bdr w:val="none" w:sz="0" w:space="0" w:color="auto" w:frame="1"/>
        </w:rPr>
        <w:t xml:space="preserve">DEGREE </w:t>
      </w:r>
      <w:r w:rsidR="0067022A" w:rsidRPr="0067022A">
        <w:rPr>
          <w:rFonts w:ascii="Aptos" w:eastAsia="Times New Roman" w:hAnsi="Aptos"/>
          <w:b/>
          <w:bCs/>
          <w:color w:val="000000" w:themeColor="text1"/>
          <w:sz w:val="24"/>
          <w:szCs w:val="24"/>
          <w:bdr w:val="none" w:sz="0" w:space="0" w:color="auto" w:frame="1"/>
        </w:rPr>
        <w:t xml:space="preserve">MAP </w:t>
      </w:r>
      <w:r w:rsidR="0067022A" w:rsidRPr="0067022A">
        <w:rPr>
          <w:rFonts w:ascii="Aptos" w:eastAsia="Times New Roman" w:hAnsi="Aptos"/>
          <w:color w:val="000000" w:themeColor="text1"/>
          <w:sz w:val="24"/>
          <w:szCs w:val="24"/>
          <w:bdr w:val="none" w:sz="0" w:space="0" w:color="auto" w:frame="1"/>
        </w:rPr>
        <w:t>(revised)</w:t>
      </w:r>
    </w:p>
    <w:p w14:paraId="4B207B9F" w14:textId="77777777" w:rsidR="0067022A" w:rsidRDefault="0067022A" w:rsidP="0067022A">
      <w:pPr>
        <w:pStyle w:val="ListParagraph"/>
        <w:numPr>
          <w:ilvl w:val="0"/>
          <w:numId w:val="34"/>
        </w:numPr>
        <w:spacing w:after="0" w:line="240" w:lineRule="auto"/>
        <w:ind w:left="1080"/>
        <w:rPr>
          <w:rFonts w:ascii="Aptos" w:eastAsia="Times New Roman" w:hAnsi="Aptos" w:cstheme="minorHAnsi"/>
          <w:color w:val="000000" w:themeColor="text1"/>
          <w:sz w:val="24"/>
          <w:szCs w:val="24"/>
          <w:bdr w:val="none" w:sz="0" w:space="0" w:color="auto" w:frame="1"/>
        </w:rPr>
      </w:pPr>
      <w:r w:rsidRPr="0067022A">
        <w:rPr>
          <w:rFonts w:ascii="Aptos" w:eastAsia="Times New Roman" w:hAnsi="Aptos" w:cstheme="minorHAnsi"/>
          <w:b/>
          <w:bCs/>
          <w:color w:val="000000" w:themeColor="text1"/>
          <w:sz w:val="24"/>
          <w:szCs w:val="24"/>
          <w:bdr w:val="none" w:sz="0" w:space="0" w:color="auto" w:frame="1"/>
        </w:rPr>
        <w:t>SYLLABI for impacted courses</w:t>
      </w:r>
      <w:r w:rsidRPr="0067022A">
        <w:rPr>
          <w:rFonts w:ascii="Aptos" w:eastAsia="Times New Roman" w:hAnsi="Aptos" w:cstheme="minorHAnsi"/>
          <w:color w:val="000000" w:themeColor="text1"/>
          <w:sz w:val="24"/>
          <w:szCs w:val="24"/>
          <w:bdr w:val="none" w:sz="0" w:space="0" w:color="auto" w:frame="1"/>
        </w:rPr>
        <w:t xml:space="preserve"> (new additions or changed courses as part of request).</w:t>
      </w:r>
    </w:p>
    <w:p w14:paraId="27C6D24C" w14:textId="68B2A872" w:rsidR="0067022A" w:rsidRPr="00E8094E" w:rsidRDefault="0067022A" w:rsidP="003D03F2">
      <w:pPr>
        <w:pStyle w:val="ListParagraph"/>
        <w:numPr>
          <w:ilvl w:val="0"/>
          <w:numId w:val="34"/>
        </w:numPr>
        <w:spacing w:after="0" w:line="240" w:lineRule="auto"/>
        <w:ind w:left="1080"/>
        <w:rPr>
          <w:rFonts w:ascii="Aptos" w:eastAsia="Times New Roman" w:hAnsi="Aptos"/>
          <w:color w:val="FF0000"/>
          <w:sz w:val="24"/>
          <w:szCs w:val="24"/>
          <w:bdr w:val="none" w:sz="0" w:space="0" w:color="auto" w:frame="1"/>
        </w:rPr>
      </w:pPr>
      <w:r w:rsidRPr="00E8094E">
        <w:rPr>
          <w:rFonts w:ascii="Aptos" w:eastAsia="Times New Roman" w:hAnsi="Aptos" w:cstheme="minorHAnsi"/>
          <w:b/>
          <w:bCs/>
          <w:color w:val="000000" w:themeColor="text1"/>
          <w:sz w:val="24"/>
          <w:szCs w:val="24"/>
          <w:bdr w:val="none" w:sz="0" w:space="0" w:color="auto" w:frame="1"/>
        </w:rPr>
        <w:t>CONCURRENCE STATEMENTS</w:t>
      </w:r>
      <w:r w:rsidRPr="00E8094E">
        <w:rPr>
          <w:rFonts w:ascii="Aptos" w:eastAsia="Times New Roman" w:hAnsi="Aptos" w:cstheme="minorHAnsi"/>
          <w:color w:val="000000" w:themeColor="text1"/>
          <w:sz w:val="24"/>
          <w:szCs w:val="24"/>
          <w:bdr w:val="none" w:sz="0" w:space="0" w:color="auto" w:frame="1"/>
        </w:rPr>
        <w:t xml:space="preserve"> from IMPACTED NON-TFMA DEPARTMENTS/FACULTY</w:t>
      </w:r>
    </w:p>
    <w:p w14:paraId="2688CC38" w14:textId="47BE38D2" w:rsidR="002F04DA" w:rsidRPr="0067022A" w:rsidRDefault="002F04DA" w:rsidP="28893DBC">
      <w:pPr>
        <w:spacing w:after="0" w:line="240" w:lineRule="auto"/>
        <w:rPr>
          <w:rFonts w:ascii="Aptos" w:hAnsi="Aptos"/>
          <w:sz w:val="24"/>
          <w:szCs w:val="24"/>
        </w:rPr>
      </w:pPr>
    </w:p>
    <w:tbl>
      <w:tblPr>
        <w:tblStyle w:val="TableGrid"/>
        <w:tblW w:w="0" w:type="auto"/>
        <w:tblInd w:w="-5" w:type="dxa"/>
        <w:shd w:val="clear" w:color="auto" w:fill="FFF2CC" w:themeFill="accent4" w:themeFillTint="33"/>
        <w:tblLook w:val="04A0" w:firstRow="1" w:lastRow="0" w:firstColumn="1" w:lastColumn="0" w:noHBand="0" w:noVBand="1"/>
      </w:tblPr>
      <w:tblGrid>
        <w:gridCol w:w="10790"/>
      </w:tblGrid>
      <w:tr w:rsidR="00E8094E" w14:paraId="2A07F94F" w14:textId="77777777" w:rsidTr="004534BC">
        <w:tc>
          <w:tcPr>
            <w:tcW w:w="10790" w:type="dxa"/>
            <w:shd w:val="clear" w:color="auto" w:fill="FFF2CC" w:themeFill="accent4" w:themeFillTint="33"/>
          </w:tcPr>
          <w:p w14:paraId="421EC5E5" w14:textId="2037E523" w:rsidR="00E8094E" w:rsidRPr="00E8094E" w:rsidRDefault="00E8094E" w:rsidP="00E8094E">
            <w:pPr>
              <w:rPr>
                <w:rFonts w:ascii="Aptos" w:hAnsi="Aptos"/>
                <w:sz w:val="24"/>
                <w:szCs w:val="24"/>
              </w:rPr>
            </w:pPr>
            <w:r>
              <w:rPr>
                <w:rFonts w:ascii="Aptos" w:hAnsi="Aptos"/>
                <w:sz w:val="24"/>
                <w:szCs w:val="24"/>
              </w:rPr>
              <w:t xml:space="preserve">NOTE: </w:t>
            </w:r>
            <w:r w:rsidRPr="00E8094E">
              <w:rPr>
                <w:rFonts w:ascii="Aptos" w:hAnsi="Aptos"/>
                <w:sz w:val="24"/>
                <w:szCs w:val="24"/>
              </w:rPr>
              <w:t xml:space="preserve">The program revision template included in this packet is intentionally </w:t>
            </w:r>
            <w:r w:rsidRPr="00E8094E">
              <w:rPr>
                <w:rFonts w:ascii="Aptos" w:hAnsi="Aptos"/>
                <w:b/>
                <w:bCs/>
                <w:sz w:val="24"/>
                <w:szCs w:val="24"/>
              </w:rPr>
              <w:t>extensive and comprehensive</w:t>
            </w:r>
            <w:r w:rsidRPr="00E8094E">
              <w:rPr>
                <w:rFonts w:ascii="Aptos" w:hAnsi="Aptos"/>
                <w:sz w:val="24"/>
                <w:szCs w:val="24"/>
              </w:rPr>
              <w:t>. Program</w:t>
            </w:r>
            <w:r w:rsidRPr="00E8094E">
              <w:rPr>
                <w:rFonts w:ascii="Aptos" w:hAnsi="Aptos"/>
                <w:sz w:val="24"/>
                <w:szCs w:val="24"/>
              </w:rPr>
              <w:noBreakHyphen/>
              <w:t>level revisions can have far</w:t>
            </w:r>
            <w:r w:rsidRPr="00E8094E">
              <w:rPr>
                <w:rFonts w:ascii="Aptos" w:hAnsi="Aptos"/>
                <w:sz w:val="24"/>
                <w:szCs w:val="24"/>
              </w:rPr>
              <w:noBreakHyphen/>
              <w:t>reaching and lasting implications for students, accreditation, resources, and curricular coherence, and the College places a high priority on carefully reviewing those impacts. For that reason, the template is designed to prompt thorough consideration of all possible areas affected by a proposed change.</w:t>
            </w:r>
          </w:p>
          <w:p w14:paraId="319AB0B8" w14:textId="77777777" w:rsidR="00E8094E" w:rsidRPr="00E8094E" w:rsidRDefault="00E8094E" w:rsidP="00E8094E">
            <w:pPr>
              <w:rPr>
                <w:rFonts w:ascii="Aptos" w:hAnsi="Aptos"/>
                <w:sz w:val="24"/>
                <w:szCs w:val="24"/>
              </w:rPr>
            </w:pPr>
            <w:r w:rsidRPr="00E8094E">
              <w:rPr>
                <w:rFonts w:ascii="Aptos" w:hAnsi="Aptos"/>
                <w:sz w:val="24"/>
                <w:szCs w:val="24"/>
              </w:rPr>
              <w:t xml:space="preserve">Not all categories, prompts, or questions will apply to every revision, and faculty should respond only to those that are relevant to the changes being proposed. However, all questions should be </w:t>
            </w:r>
            <w:r w:rsidRPr="00E8094E">
              <w:rPr>
                <w:rFonts w:ascii="Aptos" w:hAnsi="Aptos"/>
                <w:b/>
                <w:bCs/>
                <w:sz w:val="24"/>
                <w:szCs w:val="24"/>
              </w:rPr>
              <w:t>reviewed and considered</w:t>
            </w:r>
            <w:r w:rsidRPr="00E8094E">
              <w:rPr>
                <w:rFonts w:ascii="Aptos" w:hAnsi="Aptos"/>
                <w:sz w:val="24"/>
                <w:szCs w:val="24"/>
              </w:rPr>
              <w:t>, even if they are ultimately marked as not applicable. This approach helps ensure that potential impacts are identified early and that proposals move smoothly through the review and approval process.</w:t>
            </w:r>
          </w:p>
          <w:p w14:paraId="167A441C" w14:textId="77777777" w:rsidR="00E8094E" w:rsidRPr="00E8094E" w:rsidRDefault="00E8094E" w:rsidP="00E8094E">
            <w:pPr>
              <w:rPr>
                <w:rFonts w:ascii="Aptos" w:hAnsi="Aptos"/>
                <w:sz w:val="24"/>
                <w:szCs w:val="24"/>
              </w:rPr>
            </w:pPr>
            <w:r w:rsidRPr="00E8094E">
              <w:rPr>
                <w:rFonts w:ascii="Aptos" w:hAnsi="Aptos"/>
                <w:sz w:val="24"/>
                <w:szCs w:val="24"/>
              </w:rPr>
              <w:t xml:space="preserve">The structure and content of this template are </w:t>
            </w:r>
            <w:r w:rsidRPr="00E8094E">
              <w:rPr>
                <w:rFonts w:ascii="Aptos" w:hAnsi="Aptos"/>
                <w:b/>
                <w:bCs/>
                <w:sz w:val="24"/>
                <w:szCs w:val="24"/>
              </w:rPr>
              <w:t>standardized for faculty convenience</w:t>
            </w:r>
            <w:r w:rsidRPr="00E8094E">
              <w:rPr>
                <w:rFonts w:ascii="Aptos" w:hAnsi="Aptos"/>
                <w:sz w:val="24"/>
                <w:szCs w:val="24"/>
              </w:rPr>
              <w:t xml:space="preserve"> and alignment with </w:t>
            </w:r>
            <w:proofErr w:type="gramStart"/>
            <w:r w:rsidRPr="00E8094E">
              <w:rPr>
                <w:rFonts w:ascii="Aptos" w:hAnsi="Aptos"/>
                <w:sz w:val="24"/>
                <w:szCs w:val="24"/>
              </w:rPr>
              <w:t>College</w:t>
            </w:r>
            <w:proofErr w:type="gramEnd"/>
            <w:r w:rsidRPr="00E8094E">
              <w:rPr>
                <w:rFonts w:ascii="Aptos" w:hAnsi="Aptos"/>
                <w:sz w:val="24"/>
                <w:szCs w:val="24"/>
              </w:rPr>
              <w:t xml:space="preserve"> requirements for proposal information. It reflects:</w:t>
            </w:r>
          </w:p>
          <w:p w14:paraId="6B93A1AA" w14:textId="77777777" w:rsidR="00E8094E" w:rsidRPr="00E8094E" w:rsidRDefault="00E8094E" w:rsidP="00E8094E">
            <w:pPr>
              <w:numPr>
                <w:ilvl w:val="0"/>
                <w:numId w:val="37"/>
              </w:numPr>
              <w:rPr>
                <w:rFonts w:ascii="Aptos" w:hAnsi="Aptos"/>
                <w:sz w:val="24"/>
                <w:szCs w:val="24"/>
              </w:rPr>
            </w:pPr>
            <w:r w:rsidRPr="00E8094E">
              <w:rPr>
                <w:rFonts w:ascii="Aptos" w:hAnsi="Aptos"/>
                <w:sz w:val="24"/>
                <w:szCs w:val="24"/>
              </w:rPr>
              <w:t xml:space="preserve">Common </w:t>
            </w:r>
            <w:proofErr w:type="gramStart"/>
            <w:r w:rsidRPr="00E8094E">
              <w:rPr>
                <w:rFonts w:ascii="Aptos" w:hAnsi="Aptos"/>
                <w:sz w:val="24"/>
                <w:szCs w:val="24"/>
              </w:rPr>
              <w:t>reasons</w:t>
            </w:r>
            <w:proofErr w:type="gramEnd"/>
            <w:r w:rsidRPr="00E8094E">
              <w:rPr>
                <w:rFonts w:ascii="Aptos" w:hAnsi="Aptos"/>
                <w:sz w:val="24"/>
                <w:szCs w:val="24"/>
              </w:rPr>
              <w:t xml:space="preserve"> program revision requests are returned for clarification or </w:t>
            </w:r>
            <w:proofErr w:type="gramStart"/>
            <w:r w:rsidRPr="00E8094E">
              <w:rPr>
                <w:rFonts w:ascii="Aptos" w:hAnsi="Aptos"/>
                <w:sz w:val="24"/>
                <w:szCs w:val="24"/>
              </w:rPr>
              <w:t>revision;</w:t>
            </w:r>
            <w:proofErr w:type="gramEnd"/>
          </w:p>
          <w:p w14:paraId="19ADD924" w14:textId="77777777" w:rsidR="00E8094E" w:rsidRPr="00E8094E" w:rsidRDefault="00E8094E" w:rsidP="00E8094E">
            <w:pPr>
              <w:numPr>
                <w:ilvl w:val="0"/>
                <w:numId w:val="37"/>
              </w:numPr>
              <w:rPr>
                <w:rFonts w:ascii="Aptos" w:hAnsi="Aptos"/>
                <w:sz w:val="24"/>
                <w:szCs w:val="24"/>
              </w:rPr>
            </w:pPr>
            <w:r w:rsidRPr="00E8094E">
              <w:rPr>
                <w:rFonts w:ascii="Aptos" w:hAnsi="Aptos"/>
                <w:sz w:val="24"/>
                <w:szCs w:val="24"/>
              </w:rPr>
              <w:t xml:space="preserve">Frequently asked questions and recurring issues raised during proposal review within our </w:t>
            </w:r>
            <w:proofErr w:type="gramStart"/>
            <w:r w:rsidRPr="00E8094E">
              <w:rPr>
                <w:rFonts w:ascii="Aptos" w:hAnsi="Aptos"/>
                <w:sz w:val="24"/>
                <w:szCs w:val="24"/>
              </w:rPr>
              <w:t>unit;</w:t>
            </w:r>
            <w:proofErr w:type="gramEnd"/>
          </w:p>
          <w:p w14:paraId="3D700096" w14:textId="77777777" w:rsidR="00E8094E" w:rsidRPr="00E8094E" w:rsidRDefault="00E8094E" w:rsidP="00E8094E">
            <w:pPr>
              <w:numPr>
                <w:ilvl w:val="0"/>
                <w:numId w:val="37"/>
              </w:numPr>
              <w:rPr>
                <w:rFonts w:ascii="Aptos" w:hAnsi="Aptos"/>
                <w:sz w:val="24"/>
                <w:szCs w:val="24"/>
              </w:rPr>
            </w:pPr>
            <w:r w:rsidRPr="00E8094E">
              <w:rPr>
                <w:rFonts w:ascii="Aptos" w:hAnsi="Aptos"/>
                <w:sz w:val="24"/>
                <w:szCs w:val="24"/>
              </w:rPr>
              <w:t>College</w:t>
            </w:r>
            <w:r w:rsidRPr="00E8094E">
              <w:rPr>
                <w:rFonts w:ascii="Aptos" w:hAnsi="Aptos"/>
                <w:sz w:val="24"/>
                <w:szCs w:val="24"/>
              </w:rPr>
              <w:noBreakHyphen/>
              <w:t>level expectations; and</w:t>
            </w:r>
          </w:p>
          <w:p w14:paraId="0CD3516A" w14:textId="77777777" w:rsidR="00E8094E" w:rsidRPr="00E8094E" w:rsidRDefault="00E8094E" w:rsidP="00E8094E">
            <w:pPr>
              <w:numPr>
                <w:ilvl w:val="0"/>
                <w:numId w:val="37"/>
              </w:numPr>
              <w:rPr>
                <w:rFonts w:ascii="Aptos" w:hAnsi="Aptos"/>
                <w:sz w:val="24"/>
                <w:szCs w:val="24"/>
              </w:rPr>
            </w:pPr>
            <w:r w:rsidRPr="00E8094E">
              <w:rPr>
                <w:rFonts w:ascii="Aptos" w:hAnsi="Aptos"/>
                <w:sz w:val="24"/>
                <w:szCs w:val="24"/>
              </w:rPr>
              <w:t>Established best practices in program design, assessment, and curriculum development.</w:t>
            </w:r>
          </w:p>
          <w:p w14:paraId="774B97B5" w14:textId="1B5E2750" w:rsidR="00E8094E" w:rsidRDefault="00E8094E" w:rsidP="00E8094E">
            <w:pPr>
              <w:rPr>
                <w:rFonts w:ascii="Aptos" w:hAnsi="Aptos"/>
                <w:sz w:val="24"/>
                <w:szCs w:val="24"/>
              </w:rPr>
            </w:pPr>
            <w:r w:rsidRPr="00E8094E">
              <w:rPr>
                <w:rFonts w:ascii="Aptos" w:hAnsi="Aptos"/>
                <w:sz w:val="24"/>
                <w:szCs w:val="24"/>
              </w:rPr>
              <w:t>By addressing these areas up front, the template supports clearer proposals, reduces back</w:t>
            </w:r>
            <w:r w:rsidRPr="00E8094E">
              <w:rPr>
                <w:rFonts w:ascii="Aptos" w:hAnsi="Aptos"/>
                <w:sz w:val="24"/>
                <w:szCs w:val="24"/>
              </w:rPr>
              <w:noBreakHyphen/>
              <w:t>and</w:t>
            </w:r>
            <w:r w:rsidRPr="00E8094E">
              <w:rPr>
                <w:rFonts w:ascii="Aptos" w:hAnsi="Aptos"/>
                <w:sz w:val="24"/>
                <w:szCs w:val="24"/>
              </w:rPr>
              <w:noBreakHyphen/>
              <w:t>forth during review, and helps ensure that program changes are implemented in ways that best serve students and the institution.</w:t>
            </w:r>
          </w:p>
        </w:tc>
      </w:tr>
    </w:tbl>
    <w:p w14:paraId="50ABC9C9" w14:textId="3DAA4671" w:rsidR="002F04DA" w:rsidRPr="0067022A" w:rsidRDefault="002F04DA" w:rsidP="28893DBC">
      <w:pPr>
        <w:spacing w:after="0" w:line="240" w:lineRule="auto"/>
        <w:rPr>
          <w:rFonts w:ascii="Aptos" w:hAnsi="Aptos"/>
          <w:sz w:val="24"/>
          <w:szCs w:val="24"/>
        </w:rPr>
      </w:pPr>
      <w:r w:rsidRPr="0067022A">
        <w:rPr>
          <w:rFonts w:ascii="Aptos" w:hAnsi="Aptos"/>
          <w:sz w:val="24"/>
          <w:szCs w:val="24"/>
        </w:rPr>
        <w:br w:type="page"/>
      </w:r>
    </w:p>
    <w:tbl>
      <w:tblPr>
        <w:tblStyle w:val="TableGrid"/>
        <w:tblW w:w="0" w:type="auto"/>
        <w:tblLook w:val="04A0" w:firstRow="1" w:lastRow="0" w:firstColumn="1" w:lastColumn="0" w:noHBand="0" w:noVBand="1"/>
      </w:tblPr>
      <w:tblGrid>
        <w:gridCol w:w="10790"/>
      </w:tblGrid>
      <w:tr w:rsidR="003D2508" w:rsidRPr="0067022A" w14:paraId="20886217" w14:textId="77777777" w:rsidTr="004534BC">
        <w:trPr>
          <w:trHeight w:val="260"/>
        </w:trPr>
        <w:tc>
          <w:tcPr>
            <w:tcW w:w="10790" w:type="dxa"/>
            <w:shd w:val="clear" w:color="auto" w:fill="D9D9D9" w:themeFill="background1" w:themeFillShade="D9"/>
          </w:tcPr>
          <w:p w14:paraId="7D96E2D1" w14:textId="6026A6F5" w:rsidR="003D2508" w:rsidRPr="0067022A" w:rsidRDefault="00711C62" w:rsidP="00A609C8">
            <w:pPr>
              <w:spacing w:line="360" w:lineRule="auto"/>
              <w:rPr>
                <w:rFonts w:ascii="Aptos" w:eastAsia="Times New Roman" w:hAnsi="Aptos" w:cstheme="minorHAnsi"/>
                <w:b/>
                <w:bCs/>
                <w:color w:val="000000"/>
                <w:sz w:val="24"/>
                <w:szCs w:val="24"/>
                <w:bdr w:val="none" w:sz="0" w:space="0" w:color="auto" w:frame="1"/>
              </w:rPr>
            </w:pPr>
            <w:r w:rsidRPr="0067022A">
              <w:rPr>
                <w:rFonts w:ascii="Aptos" w:eastAsia="Times New Roman" w:hAnsi="Aptos" w:cstheme="minorHAnsi"/>
                <w:b/>
                <w:bCs/>
                <w:color w:val="000000"/>
                <w:sz w:val="24"/>
                <w:szCs w:val="24"/>
                <w:bdr w:val="none" w:sz="0" w:space="0" w:color="auto" w:frame="1"/>
              </w:rPr>
              <w:lastRenderedPageBreak/>
              <w:t xml:space="preserve">1. </w:t>
            </w:r>
            <w:r w:rsidR="00A609C8" w:rsidRPr="0067022A">
              <w:rPr>
                <w:rFonts w:ascii="Aptos" w:eastAsia="Times New Roman" w:hAnsi="Aptos" w:cstheme="minorHAnsi"/>
                <w:b/>
                <w:bCs/>
                <w:color w:val="000000"/>
                <w:sz w:val="24"/>
                <w:szCs w:val="24"/>
                <w:bdr w:val="none" w:sz="0" w:space="0" w:color="auto" w:frame="1"/>
              </w:rPr>
              <w:t>Overview and</w:t>
            </w:r>
            <w:r w:rsidRPr="0067022A">
              <w:rPr>
                <w:rFonts w:ascii="Aptos" w:eastAsia="Times New Roman" w:hAnsi="Aptos" w:cstheme="minorHAnsi"/>
                <w:b/>
                <w:bCs/>
                <w:color w:val="000000"/>
                <w:sz w:val="24"/>
                <w:szCs w:val="24"/>
                <w:bdr w:val="none" w:sz="0" w:space="0" w:color="auto" w:frame="1"/>
              </w:rPr>
              <w:t xml:space="preserve"> Description of proposed changes to degree program</w:t>
            </w:r>
          </w:p>
        </w:tc>
      </w:tr>
    </w:tbl>
    <w:p w14:paraId="2B27D111" w14:textId="6D7CF07F" w:rsidR="003D2508" w:rsidRPr="0067022A" w:rsidRDefault="003D2508" w:rsidP="00A609C8">
      <w:pPr>
        <w:pStyle w:val="contentpasted0"/>
        <w:spacing w:before="0" w:beforeAutospacing="0" w:after="0" w:afterAutospacing="0"/>
        <w:rPr>
          <w:rFonts w:ascii="Aptos" w:hAnsi="Aptos" w:cstheme="minorBidi"/>
          <w:b/>
          <w:bCs/>
          <w:color w:val="000000" w:themeColor="text1"/>
        </w:rPr>
      </w:pPr>
      <w:r w:rsidRPr="0067022A">
        <w:rPr>
          <w:rFonts w:ascii="Aptos" w:hAnsi="Aptos" w:cstheme="minorBidi"/>
          <w:b/>
          <w:bCs/>
          <w:color w:val="000000" w:themeColor="text1"/>
        </w:rPr>
        <w:t xml:space="preserve">CURRICULAR PROPOSAL TO AMEND REQUIREMENTS OF </w:t>
      </w:r>
      <w:r w:rsidR="4E3319C2" w:rsidRPr="0067022A">
        <w:rPr>
          <w:rFonts w:ascii="Aptos" w:hAnsi="Aptos" w:cstheme="minorBidi"/>
          <w:b/>
          <w:bCs/>
          <w:color w:val="000000" w:themeColor="text1"/>
        </w:rPr>
        <w:t xml:space="preserve">PROGRAM </w:t>
      </w:r>
    </w:p>
    <w:p w14:paraId="1E3150FE" w14:textId="3ECF714C" w:rsidR="00A609C8" w:rsidRPr="0067022A" w:rsidRDefault="00A609C8" w:rsidP="00A609C8">
      <w:pPr>
        <w:pStyle w:val="contentpasted0"/>
        <w:spacing w:before="0" w:beforeAutospacing="0" w:after="0" w:afterAutospacing="0"/>
        <w:rPr>
          <w:rFonts w:ascii="Aptos" w:hAnsi="Aptos" w:cstheme="minorBidi"/>
          <w:b/>
          <w:bCs/>
          <w:color w:val="000000" w:themeColor="text1"/>
        </w:rPr>
      </w:pPr>
      <w:r w:rsidRPr="00BD4B62">
        <w:rPr>
          <w:rFonts w:ascii="Aptos" w:hAnsi="Aptos" w:cstheme="minorHAnsi"/>
          <w:color w:val="A20000"/>
        </w:rPr>
        <w:t>Program name</w:t>
      </w:r>
    </w:p>
    <w:p w14:paraId="778E97E3" w14:textId="20B91A3C" w:rsidR="3A914E6D" w:rsidRPr="00BD4B62" w:rsidRDefault="003D2508" w:rsidP="28893DBC">
      <w:pPr>
        <w:pStyle w:val="contentpasted0"/>
        <w:spacing w:after="0" w:afterAutospacing="0"/>
        <w:rPr>
          <w:rFonts w:ascii="Aptos" w:hAnsi="Aptos" w:cstheme="minorBidi"/>
          <w:color w:val="A20000"/>
        </w:rPr>
      </w:pPr>
      <w:r w:rsidRPr="00BD4B62">
        <w:rPr>
          <w:rFonts w:ascii="Aptos" w:hAnsi="Aptos" w:cstheme="minorBidi"/>
          <w:color w:val="A20000"/>
        </w:rPr>
        <w:t xml:space="preserve">[Insert </w:t>
      </w:r>
      <w:r w:rsidR="003F367B" w:rsidRPr="00BD4B62">
        <w:rPr>
          <w:rFonts w:ascii="Aptos" w:hAnsi="Aptos" w:cstheme="minorBidi"/>
          <w:color w:val="A20000"/>
        </w:rPr>
        <w:t xml:space="preserve">brief overview regarding </w:t>
      </w:r>
      <w:r w:rsidRPr="00BD4B62">
        <w:rPr>
          <w:rFonts w:ascii="Aptos" w:hAnsi="Aptos" w:cstheme="minorBidi"/>
          <w:color w:val="A20000"/>
        </w:rPr>
        <w:t>enrollments, program-specific needs, and overall rationale for curricular requests at this specific point in time.</w:t>
      </w:r>
      <w:r w:rsidR="00A609C8" w:rsidRPr="00BD4B62">
        <w:rPr>
          <w:rFonts w:ascii="Aptos" w:hAnsi="Aptos" w:cstheme="minorBidi"/>
          <w:color w:val="A20000"/>
        </w:rPr>
        <w:t xml:space="preserve"> </w:t>
      </w:r>
      <w:r w:rsidR="3A914E6D" w:rsidRPr="00BD4B62">
        <w:rPr>
          <w:rFonts w:ascii="Aptos" w:hAnsi="Aptos" w:cstheme="minorBidi"/>
          <w:color w:val="A20000"/>
        </w:rPr>
        <w:t>Please include specific list of courses being removed or added</w:t>
      </w:r>
      <w:r w:rsidR="00A609C8" w:rsidRPr="00BD4B62">
        <w:rPr>
          <w:rFonts w:ascii="Aptos" w:hAnsi="Aptos" w:cstheme="minorBidi"/>
          <w:color w:val="A20000"/>
        </w:rPr>
        <w:t>, curriculum revisions</w:t>
      </w:r>
      <w:r w:rsidR="3A914E6D" w:rsidRPr="00BD4B62">
        <w:rPr>
          <w:rFonts w:ascii="Aptos" w:hAnsi="Aptos" w:cstheme="minorBidi"/>
          <w:color w:val="A20000"/>
        </w:rPr>
        <w:t>.</w:t>
      </w:r>
      <w:r w:rsidR="00A609C8" w:rsidRPr="00BD4B62">
        <w:rPr>
          <w:rFonts w:ascii="Aptos" w:hAnsi="Aptos" w:cstheme="minorBidi"/>
          <w:color w:val="A20000"/>
        </w:rPr>
        <w:t>]</w:t>
      </w:r>
    </w:p>
    <w:p w14:paraId="64CBB9E0" w14:textId="1B833760" w:rsidR="00711C62" w:rsidRPr="0067022A" w:rsidRDefault="003D2508" w:rsidP="00A609C8">
      <w:pPr>
        <w:pStyle w:val="contentpasted0"/>
        <w:spacing w:after="0" w:afterAutospacing="0"/>
        <w:rPr>
          <w:rFonts w:ascii="Aptos" w:hAnsi="Aptos" w:cstheme="minorBidi"/>
          <w:b/>
          <w:bCs/>
          <w:color w:val="000000" w:themeColor="text1"/>
        </w:rPr>
      </w:pPr>
      <w:r w:rsidRPr="0067022A">
        <w:rPr>
          <w:rFonts w:ascii="Aptos" w:hAnsi="Aptos" w:cstheme="minorBidi"/>
          <w:b/>
          <w:bCs/>
          <w:color w:val="000000" w:themeColor="text1"/>
        </w:rPr>
        <w:t xml:space="preserve">The Department of Theatre, Film, and Media Arts </w:t>
      </w:r>
      <w:proofErr w:type="gramStart"/>
      <w:r w:rsidRPr="0067022A">
        <w:rPr>
          <w:rFonts w:ascii="Aptos" w:hAnsi="Aptos" w:cstheme="minorBidi"/>
          <w:b/>
          <w:bCs/>
          <w:color w:val="000000" w:themeColor="text1"/>
        </w:rPr>
        <w:t>seeks</w:t>
      </w:r>
      <w:proofErr w:type="gramEnd"/>
      <w:r w:rsidRPr="0067022A">
        <w:rPr>
          <w:rFonts w:ascii="Aptos" w:hAnsi="Aptos" w:cstheme="minorBidi"/>
          <w:b/>
          <w:bCs/>
          <w:color w:val="000000" w:themeColor="text1"/>
        </w:rPr>
        <w:t xml:space="preserve"> to make the following changes within the </w:t>
      </w:r>
      <w:r w:rsidR="003F367B" w:rsidRPr="0067022A">
        <w:rPr>
          <w:rFonts w:ascii="Aptos" w:hAnsi="Aptos" w:cstheme="minorBidi"/>
          <w:b/>
          <w:bCs/>
          <w:color w:val="000000" w:themeColor="text1"/>
        </w:rPr>
        <w:t>curriculum</w:t>
      </w:r>
      <w:r w:rsidR="00A609C8" w:rsidRPr="0067022A">
        <w:rPr>
          <w:rFonts w:ascii="Aptos" w:hAnsi="Aptos" w:cstheme="minorBidi"/>
          <w:b/>
          <w:bCs/>
          <w:color w:val="000000" w:themeColor="text1"/>
        </w:rPr>
        <w:t xml:space="preserve">: </w:t>
      </w:r>
    </w:p>
    <w:p w14:paraId="1629AE38" w14:textId="77777777" w:rsidR="00A609C8" w:rsidRPr="0067022A" w:rsidRDefault="00A609C8" w:rsidP="00A609C8">
      <w:pPr>
        <w:pStyle w:val="contentpasted0"/>
        <w:spacing w:after="0" w:afterAutospacing="0"/>
        <w:rPr>
          <w:rFonts w:ascii="Aptos" w:hAnsi="Aptos" w:cstheme="minorBidi"/>
          <w:color w:val="000000"/>
        </w:rPr>
      </w:pPr>
      <w:r w:rsidRPr="0067022A">
        <w:rPr>
          <w:rFonts w:ascii="Aptos" w:hAnsi="Aptos" w:cstheme="minorBidi"/>
          <w:color w:val="000000" w:themeColor="text1"/>
        </w:rPr>
        <w:t>Short description of changes to curriculum:</w:t>
      </w:r>
    </w:p>
    <w:p w14:paraId="580D46ED" w14:textId="77777777" w:rsidR="00A609C8" w:rsidRPr="00BD4B62" w:rsidRDefault="00A609C8" w:rsidP="00A609C8">
      <w:pPr>
        <w:pStyle w:val="contentpasted0"/>
        <w:numPr>
          <w:ilvl w:val="0"/>
          <w:numId w:val="12"/>
        </w:numPr>
        <w:spacing w:after="0" w:afterAutospacing="0"/>
        <w:ind w:left="720"/>
        <w:textAlignment w:val="baseline"/>
        <w:rPr>
          <w:rFonts w:ascii="Aptos" w:hAnsi="Aptos" w:cstheme="minorBidi"/>
          <w:i/>
          <w:iCs/>
          <w:color w:val="A20000"/>
          <w:bdr w:val="none" w:sz="0" w:space="0" w:color="auto" w:frame="1"/>
        </w:rPr>
      </w:pPr>
      <w:r w:rsidRPr="0067022A">
        <w:rPr>
          <w:rFonts w:ascii="Aptos" w:hAnsi="Aptos" w:cstheme="minorBidi"/>
          <w:b/>
          <w:bCs/>
          <w:bdr w:val="none" w:sz="0" w:space="0" w:color="auto" w:frame="1"/>
        </w:rPr>
        <w:t>Current program requirement:</w:t>
      </w:r>
      <w:r w:rsidRPr="0067022A">
        <w:rPr>
          <w:rFonts w:ascii="Aptos" w:hAnsi="Aptos" w:cstheme="minorBidi"/>
          <w:bdr w:val="none" w:sz="0" w:space="0" w:color="auto" w:frame="1"/>
        </w:rPr>
        <w:t xml:space="preserve">  </w:t>
      </w:r>
      <w:r w:rsidRPr="00BD4B62">
        <w:rPr>
          <w:rFonts w:ascii="Aptos" w:hAnsi="Aptos" w:cstheme="minorBidi"/>
          <w:i/>
          <w:iCs/>
          <w:color w:val="A20000"/>
          <w:bdr w:val="none" w:sz="0" w:space="0" w:color="auto" w:frame="1"/>
        </w:rPr>
        <w:t xml:space="preserve">All students currently are required to complete … </w:t>
      </w:r>
    </w:p>
    <w:p w14:paraId="1066CEDD" w14:textId="735BB49C" w:rsidR="00A609C8" w:rsidRPr="00BD4B62" w:rsidRDefault="00A609C8" w:rsidP="00A609C8">
      <w:pPr>
        <w:pStyle w:val="contentpasted0"/>
        <w:numPr>
          <w:ilvl w:val="0"/>
          <w:numId w:val="12"/>
        </w:numPr>
        <w:spacing w:after="0" w:afterAutospacing="0"/>
        <w:ind w:left="720"/>
        <w:textAlignment w:val="baseline"/>
        <w:rPr>
          <w:rFonts w:ascii="Aptos" w:hAnsi="Aptos" w:cstheme="minorBidi"/>
          <w:i/>
          <w:iCs/>
          <w:color w:val="A20000"/>
        </w:rPr>
      </w:pPr>
      <w:r w:rsidRPr="0067022A">
        <w:rPr>
          <w:rFonts w:ascii="Aptos" w:hAnsi="Aptos" w:cstheme="minorBidi"/>
          <w:b/>
          <w:bCs/>
          <w:bdr w:val="none" w:sz="0" w:space="0" w:color="auto" w:frame="1"/>
        </w:rPr>
        <w:t>Proposed program requirement:</w:t>
      </w:r>
      <w:r w:rsidRPr="0067022A">
        <w:rPr>
          <w:rFonts w:ascii="Aptos" w:hAnsi="Aptos" w:cstheme="minorBidi"/>
          <w:b/>
          <w:bCs/>
          <w:color w:val="2F5496" w:themeColor="accent1" w:themeShade="BF"/>
          <w:bdr w:val="none" w:sz="0" w:space="0" w:color="auto" w:frame="1"/>
        </w:rPr>
        <w:t xml:space="preserve">  </w:t>
      </w:r>
      <w:r w:rsidRPr="00BD4B62">
        <w:rPr>
          <w:rFonts w:ascii="Aptos" w:hAnsi="Aptos" w:cstheme="minorBidi"/>
          <w:i/>
          <w:iCs/>
          <w:color w:val="A20000"/>
          <w:bdr w:val="none" w:sz="0" w:space="0" w:color="auto" w:frame="1"/>
        </w:rPr>
        <w:t xml:space="preserve">All </w:t>
      </w:r>
      <w:r w:rsidRPr="00BD4B62">
        <w:rPr>
          <w:rFonts w:ascii="Aptos" w:hAnsi="Aptos" w:cstheme="minorBidi"/>
          <w:i/>
          <w:iCs/>
          <w:color w:val="A20000"/>
        </w:rPr>
        <w:t xml:space="preserve">students </w:t>
      </w:r>
      <w:r w:rsidRPr="00BD4B62">
        <w:rPr>
          <w:rFonts w:ascii="Aptos" w:hAnsi="Aptos" w:cstheme="minorBidi"/>
          <w:i/>
          <w:iCs/>
          <w:color w:val="A20000"/>
          <w:bdr w:val="none" w:sz="0" w:space="0" w:color="auto" w:frame="1"/>
        </w:rPr>
        <w:t>will instead be asked to complete…</w:t>
      </w:r>
    </w:p>
    <w:p w14:paraId="459590E1" w14:textId="77777777" w:rsidR="00A609C8" w:rsidRPr="0067022A" w:rsidRDefault="003F367B" w:rsidP="00A609C8">
      <w:pPr>
        <w:pStyle w:val="contentpasted0"/>
        <w:spacing w:after="0" w:afterAutospacing="0"/>
        <w:rPr>
          <w:rFonts w:ascii="Aptos" w:hAnsi="Aptos" w:cstheme="minorBidi"/>
          <w:b/>
          <w:bCs/>
        </w:rPr>
      </w:pPr>
      <w:r w:rsidRPr="0067022A">
        <w:rPr>
          <w:rFonts w:ascii="Aptos" w:hAnsi="Aptos" w:cstheme="minorBidi"/>
          <w:b/>
          <w:bCs/>
        </w:rPr>
        <w:t>Implementation</w:t>
      </w:r>
      <w:r w:rsidR="00A609C8" w:rsidRPr="0067022A">
        <w:rPr>
          <w:rFonts w:ascii="Aptos" w:hAnsi="Aptos" w:cstheme="minorBidi"/>
          <w:b/>
          <w:bCs/>
        </w:rPr>
        <w:t xml:space="preserve"> of changes to degree program: </w:t>
      </w:r>
    </w:p>
    <w:p w14:paraId="1D99D202" w14:textId="3D88B9C4" w:rsidR="00A609C8" w:rsidRPr="00BD4B62" w:rsidRDefault="003D2508" w:rsidP="00A609C8">
      <w:pPr>
        <w:pStyle w:val="contentpasted0"/>
        <w:spacing w:after="0" w:afterAutospacing="0"/>
        <w:rPr>
          <w:rFonts w:ascii="Aptos" w:hAnsi="Aptos" w:cstheme="minorBidi"/>
          <w:color w:val="A20000"/>
        </w:rPr>
      </w:pPr>
      <w:r w:rsidRPr="0067022A">
        <w:rPr>
          <w:rFonts w:ascii="Aptos" w:hAnsi="Aptos" w:cstheme="minorBidi"/>
        </w:rPr>
        <w:t xml:space="preserve">If approved, changes would take effect </w:t>
      </w:r>
      <w:r w:rsidR="00A609C8" w:rsidRPr="0067022A">
        <w:rPr>
          <w:rFonts w:ascii="Aptos" w:hAnsi="Aptos" w:cstheme="minorBidi"/>
        </w:rPr>
        <w:t xml:space="preserve">… </w:t>
      </w:r>
      <w:r w:rsidR="00D11493" w:rsidRPr="00BD4B62">
        <w:rPr>
          <w:rFonts w:ascii="Aptos" w:hAnsi="Aptos" w:cstheme="minorBidi"/>
          <w:color w:val="A20000"/>
        </w:rPr>
        <w:t>(</w:t>
      </w:r>
      <w:r w:rsidR="00A609C8" w:rsidRPr="00BD4B62">
        <w:rPr>
          <w:rFonts w:ascii="Aptos" w:hAnsi="Aptos" w:cstheme="minorBidi"/>
          <w:color w:val="A20000"/>
        </w:rPr>
        <w:t xml:space="preserve">for </w:t>
      </w:r>
      <w:r w:rsidR="00D11493" w:rsidRPr="00BD4B62">
        <w:rPr>
          <w:rFonts w:ascii="Aptos" w:hAnsi="Aptos" w:cstheme="minorBidi"/>
          <w:color w:val="A20000"/>
        </w:rPr>
        <w:t xml:space="preserve">new </w:t>
      </w:r>
      <w:r w:rsidR="00A609C8" w:rsidRPr="00BD4B62">
        <w:rPr>
          <w:rFonts w:ascii="Aptos" w:hAnsi="Aptos" w:cstheme="minorBidi"/>
          <w:color w:val="A20000"/>
        </w:rPr>
        <w:t>students</w:t>
      </w:r>
      <w:r w:rsidR="0067022A" w:rsidRPr="00BD4B62">
        <w:rPr>
          <w:rFonts w:ascii="Aptos" w:hAnsi="Aptos" w:cstheme="minorBidi"/>
          <w:color w:val="A20000"/>
        </w:rPr>
        <w:t xml:space="preserve"> only? F</w:t>
      </w:r>
      <w:r w:rsidR="00A609C8" w:rsidRPr="00BD4B62">
        <w:rPr>
          <w:rFonts w:ascii="Aptos" w:hAnsi="Aptos" w:cstheme="minorBidi"/>
          <w:color w:val="A20000"/>
        </w:rPr>
        <w:t>or all students with opt-in f</w:t>
      </w:r>
      <w:r w:rsidR="0067022A" w:rsidRPr="00BD4B62">
        <w:rPr>
          <w:rFonts w:ascii="Aptos" w:hAnsi="Aptos" w:cstheme="minorBidi"/>
          <w:color w:val="A20000"/>
        </w:rPr>
        <w:t xml:space="preserve">or </w:t>
      </w:r>
      <w:r w:rsidR="00A609C8" w:rsidRPr="00BD4B62">
        <w:rPr>
          <w:rFonts w:ascii="Aptos" w:hAnsi="Aptos" w:cstheme="minorBidi"/>
          <w:color w:val="A20000"/>
        </w:rPr>
        <w:t>current?)</w:t>
      </w:r>
    </w:p>
    <w:p w14:paraId="080A5ED2" w14:textId="46BA7E7C" w:rsidR="00D11493" w:rsidRPr="00BD4B62" w:rsidRDefault="00A609C8" w:rsidP="00A609C8">
      <w:pPr>
        <w:pStyle w:val="contentpasted0"/>
        <w:spacing w:after="0" w:afterAutospacing="0"/>
        <w:rPr>
          <w:rFonts w:ascii="Aptos" w:hAnsi="Aptos" w:cstheme="minorBidi"/>
          <w:color w:val="A20000"/>
        </w:rPr>
      </w:pPr>
      <w:r w:rsidRPr="00BD4B62">
        <w:rPr>
          <w:rFonts w:ascii="Aptos" w:hAnsi="Aptos" w:cstheme="minorBidi"/>
          <w:color w:val="A20000"/>
        </w:rPr>
        <w:t>B</w:t>
      </w:r>
      <w:r w:rsidR="00D11493" w:rsidRPr="00BD4B62">
        <w:rPr>
          <w:rFonts w:ascii="Aptos" w:hAnsi="Aptos" w:cstheme="minorBidi"/>
          <w:color w:val="A20000"/>
        </w:rPr>
        <w:t xml:space="preserve">eginning in (semester, year, declaration year, etc.). </w:t>
      </w:r>
    </w:p>
    <w:p w14:paraId="03FF5A99" w14:textId="44689EF6" w:rsidR="00D11493" w:rsidRPr="00BD4B62" w:rsidRDefault="00D11493" w:rsidP="00A609C8">
      <w:pPr>
        <w:pStyle w:val="contentpasted0"/>
        <w:numPr>
          <w:ilvl w:val="0"/>
          <w:numId w:val="28"/>
        </w:numPr>
        <w:spacing w:after="0" w:afterAutospacing="0"/>
        <w:rPr>
          <w:rFonts w:ascii="Aptos" w:hAnsi="Aptos" w:cstheme="minorBidi"/>
          <w:color w:val="A20000"/>
        </w:rPr>
      </w:pPr>
      <w:r w:rsidRPr="00BD4B62">
        <w:rPr>
          <w:rFonts w:ascii="Aptos" w:hAnsi="Aptos" w:cstheme="minorBidi"/>
          <w:color w:val="A20000"/>
        </w:rPr>
        <w:t>If all, students who have completed previous requirement will not be asked to complete new requirement.</w:t>
      </w:r>
    </w:p>
    <w:p w14:paraId="1358603B" w14:textId="28F0B7BD" w:rsidR="00D11493" w:rsidRPr="00BD4B62" w:rsidRDefault="00D11493" w:rsidP="00A609C8">
      <w:pPr>
        <w:pStyle w:val="contentpasted0"/>
        <w:spacing w:after="0" w:afterAutospacing="0"/>
        <w:rPr>
          <w:rFonts w:ascii="Aptos" w:hAnsi="Aptos" w:cstheme="minorBidi"/>
          <w:color w:val="A20000"/>
        </w:rPr>
      </w:pPr>
      <w:r w:rsidRPr="00BD4B62">
        <w:rPr>
          <w:rFonts w:ascii="Aptos" w:hAnsi="Aptos" w:cstheme="minorBidi"/>
          <w:color w:val="A20000"/>
        </w:rPr>
        <w:t xml:space="preserve">Will changes impact only new declarations in future, or </w:t>
      </w:r>
      <w:proofErr w:type="gramStart"/>
      <w:r w:rsidRPr="00BD4B62">
        <w:rPr>
          <w:rFonts w:ascii="Aptos" w:hAnsi="Aptos" w:cstheme="minorBidi"/>
          <w:color w:val="A20000"/>
        </w:rPr>
        <w:t>impact</w:t>
      </w:r>
      <w:proofErr w:type="gramEnd"/>
      <w:r w:rsidRPr="00BD4B62">
        <w:rPr>
          <w:rFonts w:ascii="Aptos" w:hAnsi="Aptos" w:cstheme="minorBidi"/>
          <w:color w:val="A20000"/>
        </w:rPr>
        <w:t xml:space="preserve"> all students currently enrolled who have not yet completed the degree as previously stated? </w:t>
      </w:r>
    </w:p>
    <w:p w14:paraId="5BC7DE76" w14:textId="3ED1065F" w:rsidR="00A609C8" w:rsidRPr="00BD4B62" w:rsidRDefault="00A609C8" w:rsidP="00A609C8">
      <w:pPr>
        <w:pStyle w:val="contentpasted0"/>
        <w:spacing w:after="0" w:afterAutospacing="0"/>
        <w:rPr>
          <w:rFonts w:ascii="Aptos" w:hAnsi="Aptos" w:cstheme="minorBidi"/>
          <w:color w:val="A20000"/>
        </w:rPr>
      </w:pPr>
      <w:r w:rsidRPr="00BD4B62">
        <w:rPr>
          <w:rFonts w:ascii="Aptos" w:hAnsi="Aptos" w:cstheme="minorBidi"/>
          <w:color w:val="A20000"/>
        </w:rPr>
        <w:t xml:space="preserve">Are petitions required for current students who opt-in? If so, are approved substitutions identified and will be offered as part of schedule? </w:t>
      </w:r>
    </w:p>
    <w:p w14:paraId="6306085F" w14:textId="77777777" w:rsidR="0067022A" w:rsidRPr="0067022A" w:rsidRDefault="0067022A" w:rsidP="0067022A">
      <w:pPr>
        <w:shd w:val="clear" w:color="auto" w:fill="FFFFFF" w:themeFill="background1"/>
        <w:spacing w:after="0" w:line="240" w:lineRule="auto"/>
        <w:rPr>
          <w:rFonts w:ascii="Aptos" w:eastAsia="Times New Roman" w:hAnsi="Aptos"/>
          <w:b/>
          <w:bCs/>
          <w:sz w:val="24"/>
          <w:szCs w:val="24"/>
        </w:rPr>
      </w:pPr>
    </w:p>
    <w:p w14:paraId="1BF98351" w14:textId="4395C07B" w:rsidR="0067022A" w:rsidRPr="0067022A" w:rsidRDefault="0067022A" w:rsidP="0067022A">
      <w:pPr>
        <w:shd w:val="clear" w:color="auto" w:fill="FFFFFF" w:themeFill="background1"/>
        <w:spacing w:after="0" w:line="240" w:lineRule="auto"/>
        <w:rPr>
          <w:rFonts w:ascii="Aptos" w:eastAsia="Times New Roman" w:hAnsi="Aptos"/>
          <w:b/>
          <w:bCs/>
          <w:sz w:val="24"/>
          <w:szCs w:val="24"/>
        </w:rPr>
      </w:pPr>
      <w:r w:rsidRPr="0067022A">
        <w:rPr>
          <w:rFonts w:ascii="Aptos" w:eastAsia="Times New Roman" w:hAnsi="Aptos"/>
          <w:b/>
          <w:bCs/>
          <w:sz w:val="24"/>
          <w:szCs w:val="24"/>
        </w:rPr>
        <w:t>Advising implementation plan.</w:t>
      </w:r>
    </w:p>
    <w:p w14:paraId="4E2F6A74" w14:textId="77777777" w:rsidR="0067022A" w:rsidRPr="00BD4B62" w:rsidRDefault="0067022A" w:rsidP="0067022A">
      <w:pPr>
        <w:shd w:val="clear" w:color="auto" w:fill="FFFFFF" w:themeFill="background1"/>
        <w:spacing w:after="0" w:line="240" w:lineRule="auto"/>
        <w:rPr>
          <w:rFonts w:ascii="Aptos" w:eastAsia="Times New Roman" w:hAnsi="Aptos"/>
          <w:color w:val="A20000"/>
          <w:sz w:val="24"/>
          <w:szCs w:val="24"/>
        </w:rPr>
      </w:pPr>
      <w:r w:rsidRPr="00BD4B62">
        <w:rPr>
          <w:rFonts w:ascii="Aptos" w:eastAsia="Times New Roman" w:hAnsi="Aptos"/>
          <w:color w:val="A20000"/>
          <w:sz w:val="24"/>
          <w:szCs w:val="24"/>
        </w:rPr>
        <w:t>[How will students be informed and advised of changes?]</w:t>
      </w:r>
    </w:p>
    <w:p w14:paraId="0C13CE8B" w14:textId="77777777" w:rsidR="0067022A" w:rsidRPr="00BD4B62" w:rsidRDefault="0067022A" w:rsidP="0067022A">
      <w:pPr>
        <w:shd w:val="clear" w:color="auto" w:fill="FFFFFF" w:themeFill="background1"/>
        <w:spacing w:after="0" w:line="240" w:lineRule="auto"/>
        <w:ind w:firstLine="720"/>
        <w:rPr>
          <w:rFonts w:ascii="Aptos" w:eastAsia="Times New Roman" w:hAnsi="Aptos"/>
          <w:i/>
          <w:iCs/>
          <w:color w:val="A20000"/>
          <w:sz w:val="24"/>
          <w:szCs w:val="24"/>
        </w:rPr>
      </w:pPr>
      <w:r w:rsidRPr="00BD4B62">
        <w:rPr>
          <w:rFonts w:ascii="Aptos" w:eastAsia="Times New Roman" w:hAnsi="Aptos"/>
          <w:i/>
          <w:iCs/>
          <w:color w:val="A20000"/>
          <w:sz w:val="24"/>
          <w:szCs w:val="24"/>
        </w:rPr>
        <w:t xml:space="preserve">Ex: Students will be advised of changes with guidance from faculty, advising… </w:t>
      </w:r>
    </w:p>
    <w:p w14:paraId="6EE75B46" w14:textId="77777777" w:rsidR="0067022A" w:rsidRPr="00BD4B62" w:rsidRDefault="0067022A" w:rsidP="0067022A">
      <w:pPr>
        <w:shd w:val="clear" w:color="auto" w:fill="FFFFFF" w:themeFill="background1"/>
        <w:spacing w:after="0" w:line="240" w:lineRule="auto"/>
        <w:ind w:firstLine="720"/>
        <w:rPr>
          <w:rFonts w:ascii="Aptos" w:eastAsia="Times New Roman" w:hAnsi="Aptos"/>
          <w:i/>
          <w:iCs/>
          <w:color w:val="A20000"/>
          <w:sz w:val="24"/>
          <w:szCs w:val="24"/>
        </w:rPr>
      </w:pPr>
      <w:r w:rsidRPr="00BD4B62">
        <w:rPr>
          <w:rFonts w:ascii="Aptos" w:eastAsia="Times New Roman" w:hAnsi="Aptos"/>
          <w:i/>
          <w:iCs/>
          <w:color w:val="A20000"/>
          <w:sz w:val="24"/>
          <w:szCs w:val="24"/>
        </w:rPr>
        <w:t>Students will receive an updated advising guide and letter outlining changes to the curriculum…</w:t>
      </w:r>
    </w:p>
    <w:p w14:paraId="3CA56FC9" w14:textId="77777777" w:rsidR="0067022A" w:rsidRPr="00BD4B62" w:rsidRDefault="0067022A" w:rsidP="0067022A">
      <w:pPr>
        <w:shd w:val="clear" w:color="auto" w:fill="FFFFFF" w:themeFill="background1"/>
        <w:spacing w:after="0" w:line="240" w:lineRule="auto"/>
        <w:ind w:firstLine="720"/>
        <w:rPr>
          <w:rFonts w:ascii="Aptos" w:eastAsia="Times New Roman" w:hAnsi="Aptos"/>
          <w:i/>
          <w:iCs/>
          <w:color w:val="A20000"/>
          <w:sz w:val="24"/>
          <w:szCs w:val="24"/>
        </w:rPr>
      </w:pPr>
      <w:r w:rsidRPr="00BD4B62">
        <w:rPr>
          <w:rFonts w:ascii="Aptos" w:eastAsia="Times New Roman" w:hAnsi="Aptos"/>
          <w:i/>
          <w:iCs/>
          <w:color w:val="A20000"/>
          <w:sz w:val="24"/>
          <w:szCs w:val="24"/>
        </w:rPr>
        <w:t xml:space="preserve">Students will receive a detailed outline of performance expectations, course objectives… </w:t>
      </w:r>
    </w:p>
    <w:p w14:paraId="31BE4677" w14:textId="77777777" w:rsidR="0067022A" w:rsidRPr="00BD4B62" w:rsidRDefault="0067022A" w:rsidP="0067022A">
      <w:pPr>
        <w:shd w:val="clear" w:color="auto" w:fill="FFFFFF" w:themeFill="background1"/>
        <w:spacing w:after="0" w:line="240" w:lineRule="auto"/>
        <w:ind w:firstLine="720"/>
        <w:rPr>
          <w:rFonts w:ascii="Aptos" w:eastAsia="Times New Roman" w:hAnsi="Aptos"/>
          <w:i/>
          <w:iCs/>
          <w:color w:val="A20000"/>
          <w:sz w:val="24"/>
          <w:szCs w:val="24"/>
        </w:rPr>
      </w:pPr>
      <w:r w:rsidRPr="00BD4B62">
        <w:rPr>
          <w:rFonts w:ascii="Aptos" w:eastAsia="Times New Roman" w:hAnsi="Aptos"/>
          <w:i/>
          <w:iCs/>
          <w:color w:val="A20000"/>
          <w:sz w:val="24"/>
          <w:szCs w:val="24"/>
        </w:rPr>
        <w:t>Students will attend an Orientation meeting led by faculty… etc.</w:t>
      </w:r>
    </w:p>
    <w:p w14:paraId="1449A803" w14:textId="77777777" w:rsidR="0067022A" w:rsidRPr="00BD4B62" w:rsidRDefault="0067022A" w:rsidP="0067022A">
      <w:pPr>
        <w:shd w:val="clear" w:color="auto" w:fill="FFFFFF" w:themeFill="background1"/>
        <w:spacing w:after="0" w:line="240" w:lineRule="auto"/>
        <w:ind w:firstLine="720"/>
        <w:rPr>
          <w:rFonts w:ascii="Aptos" w:eastAsia="Times New Roman" w:hAnsi="Aptos"/>
          <w:i/>
          <w:iCs/>
          <w:color w:val="A20000"/>
          <w:sz w:val="24"/>
          <w:szCs w:val="24"/>
        </w:rPr>
      </w:pPr>
    </w:p>
    <w:tbl>
      <w:tblPr>
        <w:tblStyle w:val="TableGrid"/>
        <w:tblW w:w="0" w:type="auto"/>
        <w:tblLook w:val="04A0" w:firstRow="1" w:lastRow="0" w:firstColumn="1" w:lastColumn="0" w:noHBand="0" w:noVBand="1"/>
      </w:tblPr>
      <w:tblGrid>
        <w:gridCol w:w="10790"/>
      </w:tblGrid>
      <w:tr w:rsidR="00A609C8" w:rsidRPr="0067022A" w14:paraId="74BAF877" w14:textId="77777777" w:rsidTr="28893DBC">
        <w:tc>
          <w:tcPr>
            <w:tcW w:w="10790" w:type="dxa"/>
          </w:tcPr>
          <w:p w14:paraId="4F7608E3" w14:textId="77777777" w:rsidR="0067022A" w:rsidRPr="00BD4B62" w:rsidRDefault="00F30DFD" w:rsidP="0067022A">
            <w:pPr>
              <w:rPr>
                <w:rFonts w:ascii="Aptos" w:hAnsi="Aptos" w:cs="Arial"/>
                <w:i/>
                <w:iCs/>
                <w:color w:val="A20000"/>
                <w:sz w:val="24"/>
                <w:szCs w:val="24"/>
              </w:rPr>
            </w:pPr>
            <w:r w:rsidRPr="00BD4B62">
              <w:rPr>
                <w:rFonts w:ascii="Aptos" w:hAnsi="Aptos" w:cs="Arial"/>
                <w:i/>
                <w:iCs/>
                <w:color w:val="A20000"/>
                <w:sz w:val="24"/>
                <w:szCs w:val="24"/>
              </w:rPr>
              <w:t xml:space="preserve">NOTE: </w:t>
            </w:r>
            <w:r w:rsidRPr="00BD4B62">
              <w:rPr>
                <w:rFonts w:ascii="Aptos" w:hAnsi="Aptos" w:cs="Arial"/>
                <w:b/>
                <w:bCs/>
                <w:i/>
                <w:iCs/>
                <w:color w:val="A20000"/>
                <w:sz w:val="24"/>
                <w:szCs w:val="24"/>
              </w:rPr>
              <w:t xml:space="preserve">program revisions are NOT automatically retroactive for students in the current program </w:t>
            </w:r>
            <w:r w:rsidRPr="00BD4B62">
              <w:rPr>
                <w:rFonts w:ascii="Aptos" w:hAnsi="Aptos" w:cs="Arial"/>
                <w:i/>
                <w:iCs/>
                <w:color w:val="A20000"/>
                <w:sz w:val="24"/>
                <w:szCs w:val="24"/>
              </w:rPr>
              <w:t xml:space="preserve">without </w:t>
            </w:r>
            <w:r w:rsidRPr="00BD4B62">
              <w:rPr>
                <w:rFonts w:ascii="Aptos" w:hAnsi="Aptos" w:cs="Arial"/>
                <w:b/>
                <w:bCs/>
                <w:i/>
                <w:iCs/>
                <w:color w:val="A20000"/>
                <w:sz w:val="24"/>
                <w:szCs w:val="24"/>
              </w:rPr>
              <w:t xml:space="preserve">OPT-IN. </w:t>
            </w:r>
            <w:r w:rsidRPr="00BD4B62">
              <w:rPr>
                <w:rFonts w:ascii="Aptos" w:hAnsi="Aptos" w:cs="Arial"/>
                <w:i/>
                <w:iCs/>
                <w:color w:val="A20000"/>
                <w:sz w:val="24"/>
                <w:szCs w:val="24"/>
              </w:rPr>
              <w:t xml:space="preserve">All students who were admitted to the university prior to this point MUST be permitted to complete the degree plan </w:t>
            </w:r>
            <w:r w:rsidRPr="00BD4B62">
              <w:rPr>
                <w:rFonts w:ascii="Aptos" w:hAnsi="Aptos" w:cs="Arial"/>
                <w:i/>
                <w:iCs/>
                <w:color w:val="A20000"/>
                <w:sz w:val="24"/>
                <w:szCs w:val="24"/>
                <w:u w:val="single"/>
              </w:rPr>
              <w:t>as it was set when they were admitted</w:t>
            </w:r>
            <w:r w:rsidRPr="00BD4B62">
              <w:rPr>
                <w:rFonts w:ascii="Aptos" w:hAnsi="Aptos" w:cs="Arial"/>
                <w:i/>
                <w:iCs/>
                <w:color w:val="A20000"/>
                <w:sz w:val="24"/>
                <w:szCs w:val="24"/>
              </w:rPr>
              <w:t xml:space="preserve">. Students are typically </w:t>
            </w:r>
            <w:r w:rsidRPr="00BD4B62">
              <w:rPr>
                <w:rFonts w:ascii="Aptos" w:hAnsi="Aptos" w:cs="Arial"/>
                <w:b/>
                <w:bCs/>
                <w:i/>
                <w:iCs/>
                <w:color w:val="A20000"/>
                <w:sz w:val="24"/>
                <w:szCs w:val="24"/>
              </w:rPr>
              <w:t>“grandfathered”</w:t>
            </w:r>
            <w:r w:rsidRPr="00BD4B62">
              <w:rPr>
                <w:rFonts w:ascii="Aptos" w:hAnsi="Aptos" w:cs="Arial"/>
                <w:i/>
                <w:iCs/>
                <w:color w:val="A20000"/>
                <w:sz w:val="24"/>
                <w:szCs w:val="24"/>
              </w:rPr>
              <w:t> into the curriculum that was in place when they were admitted, unless they specifically opt-in to new guidelines. </w:t>
            </w:r>
            <w:r w:rsidR="0067022A" w:rsidRPr="00BD4B62">
              <w:rPr>
                <w:rFonts w:ascii="Aptos" w:hAnsi="Aptos" w:cs="Arial"/>
                <w:i/>
                <w:iCs/>
                <w:color w:val="A20000"/>
                <w:sz w:val="24"/>
                <w:szCs w:val="24"/>
              </w:rPr>
              <w:t xml:space="preserve">See details on curriculum development department website. </w:t>
            </w:r>
          </w:p>
          <w:p w14:paraId="50DE2194" w14:textId="126F1B55" w:rsidR="0067022A" w:rsidRPr="00BD4B62" w:rsidRDefault="0067022A" w:rsidP="0067022A">
            <w:pPr>
              <w:rPr>
                <w:rFonts w:ascii="Aptos" w:hAnsi="Aptos" w:cs="Arial"/>
                <w:i/>
                <w:iCs/>
                <w:color w:val="A20000"/>
                <w:sz w:val="24"/>
                <w:szCs w:val="24"/>
              </w:rPr>
            </w:pPr>
            <w:r w:rsidRPr="00BD4B62">
              <w:rPr>
                <w:rFonts w:ascii="Aptos" w:hAnsi="Aptos" w:cs="Arial"/>
                <w:i/>
                <w:iCs/>
                <w:color w:val="A20000"/>
                <w:sz w:val="24"/>
                <w:szCs w:val="24"/>
              </w:rPr>
              <w:t xml:space="preserve">Please outline how you will explain the new revision to students and offer opt-in through faculty and advising support.  There may </w:t>
            </w:r>
            <w:r w:rsidR="00BD4B62" w:rsidRPr="00BD4B62">
              <w:rPr>
                <w:rFonts w:ascii="Aptos" w:hAnsi="Aptos" w:cs="Arial"/>
                <w:i/>
                <w:iCs/>
                <w:color w:val="A20000"/>
                <w:sz w:val="24"/>
                <w:szCs w:val="24"/>
              </w:rPr>
              <w:t>be a period</w:t>
            </w:r>
            <w:r w:rsidRPr="00BD4B62">
              <w:rPr>
                <w:rFonts w:ascii="Aptos" w:hAnsi="Aptos" w:cs="Arial"/>
                <w:i/>
                <w:iCs/>
                <w:color w:val="A20000"/>
                <w:sz w:val="24"/>
                <w:szCs w:val="24"/>
              </w:rPr>
              <w:t xml:space="preserve"> of several years when the previous and new program </w:t>
            </w:r>
            <w:proofErr w:type="gramStart"/>
            <w:r w:rsidRPr="00BD4B62">
              <w:rPr>
                <w:rFonts w:ascii="Aptos" w:hAnsi="Aptos" w:cs="Arial"/>
                <w:i/>
                <w:iCs/>
                <w:color w:val="A20000"/>
                <w:sz w:val="24"/>
                <w:szCs w:val="24"/>
              </w:rPr>
              <w:t>requirements will</w:t>
            </w:r>
            <w:proofErr w:type="gramEnd"/>
            <w:r w:rsidRPr="00BD4B62">
              <w:rPr>
                <w:rFonts w:ascii="Aptos" w:hAnsi="Aptos" w:cs="Arial"/>
                <w:i/>
                <w:iCs/>
                <w:color w:val="A20000"/>
                <w:sz w:val="24"/>
                <w:szCs w:val="24"/>
              </w:rPr>
              <w:t xml:space="preserve"> overlap for student populations, and must be run simultaneously. All courses for both plans' requirements must be offered during this period.</w:t>
            </w:r>
          </w:p>
        </w:tc>
      </w:tr>
    </w:tbl>
    <w:tbl>
      <w:tblPr>
        <w:tblStyle w:val="TableGrid"/>
        <w:tblW w:w="10800" w:type="dxa"/>
        <w:tblLayout w:type="fixed"/>
        <w:tblLook w:val="06A0" w:firstRow="1" w:lastRow="0" w:firstColumn="1" w:lastColumn="0" w:noHBand="1" w:noVBand="1"/>
      </w:tblPr>
      <w:tblGrid>
        <w:gridCol w:w="10800"/>
      </w:tblGrid>
      <w:tr w:rsidR="28893DBC" w:rsidRPr="0067022A" w14:paraId="2AE5ED72" w14:textId="77777777" w:rsidTr="0067022A">
        <w:trPr>
          <w:trHeight w:val="300"/>
        </w:trPr>
        <w:tc>
          <w:tcPr>
            <w:tcW w:w="10800" w:type="dxa"/>
            <w:shd w:val="clear" w:color="auto" w:fill="D9D9D9" w:themeFill="background1" w:themeFillShade="D9"/>
          </w:tcPr>
          <w:p w14:paraId="3F9071D5" w14:textId="12C5F612" w:rsidR="6664FF43" w:rsidRPr="0067022A" w:rsidRDefault="6664FF43" w:rsidP="28893DBC">
            <w:pPr>
              <w:rPr>
                <w:rFonts w:ascii="Aptos" w:eastAsia="Calibri" w:hAnsi="Aptos"/>
                <w:b/>
                <w:bCs/>
                <w:color w:val="000000" w:themeColor="text1"/>
                <w:sz w:val="24"/>
                <w:szCs w:val="24"/>
              </w:rPr>
            </w:pPr>
            <w:bookmarkStart w:id="0" w:name="_Hlk119930772"/>
            <w:bookmarkEnd w:id="0"/>
            <w:r w:rsidRPr="0067022A">
              <w:rPr>
                <w:rFonts w:ascii="Aptos" w:eastAsia="Calibri" w:hAnsi="Aptos"/>
                <w:b/>
                <w:bCs/>
                <w:color w:val="000000" w:themeColor="text1"/>
                <w:sz w:val="24"/>
                <w:szCs w:val="24"/>
              </w:rPr>
              <w:lastRenderedPageBreak/>
              <w:t>2. JUSTIFICATION OF PROPOSED CHANGES</w:t>
            </w:r>
          </w:p>
        </w:tc>
      </w:tr>
    </w:tbl>
    <w:p w14:paraId="6EEE6202" w14:textId="02A0C18F" w:rsidR="6664FF43" w:rsidRPr="0067022A" w:rsidRDefault="6664FF43" w:rsidP="28893DBC">
      <w:pPr>
        <w:spacing w:after="0" w:line="240" w:lineRule="auto"/>
        <w:rPr>
          <w:rFonts w:ascii="Aptos" w:hAnsi="Aptos"/>
          <w:b/>
          <w:bCs/>
          <w:color w:val="000000" w:themeColor="text1"/>
          <w:sz w:val="24"/>
          <w:szCs w:val="24"/>
        </w:rPr>
      </w:pPr>
      <w:r w:rsidRPr="0067022A">
        <w:rPr>
          <w:rFonts w:ascii="Aptos" w:hAnsi="Aptos"/>
          <w:b/>
          <w:bCs/>
          <w:color w:val="000000" w:themeColor="text1"/>
          <w:sz w:val="24"/>
          <w:szCs w:val="24"/>
        </w:rPr>
        <w:t>Explanation and support for proposed changes.</w:t>
      </w:r>
    </w:p>
    <w:p w14:paraId="27F6933E" w14:textId="26AC2A7D" w:rsidR="003D2508" w:rsidRPr="00BD4B62" w:rsidRDefault="003D2508" w:rsidP="00A609C8">
      <w:pPr>
        <w:spacing w:after="0" w:line="240" w:lineRule="auto"/>
        <w:textAlignment w:val="baseline"/>
        <w:rPr>
          <w:rFonts w:ascii="Aptos" w:hAnsi="Aptos" w:cstheme="minorHAnsi"/>
          <w:i/>
          <w:iCs/>
          <w:color w:val="A20000"/>
          <w:sz w:val="24"/>
          <w:szCs w:val="24"/>
        </w:rPr>
      </w:pPr>
      <w:r w:rsidRPr="00BD4B62">
        <w:rPr>
          <w:rFonts w:ascii="Aptos" w:hAnsi="Aptos" w:cstheme="minorHAnsi"/>
          <w:i/>
          <w:iCs/>
          <w:color w:val="A20000"/>
          <w:sz w:val="24"/>
          <w:szCs w:val="24"/>
        </w:rPr>
        <w:t>Insert detailed justification notes</w:t>
      </w:r>
      <w:r w:rsidR="00D21B06" w:rsidRPr="00BD4B62">
        <w:rPr>
          <w:rFonts w:ascii="Aptos" w:hAnsi="Aptos" w:cstheme="minorHAnsi"/>
          <w:i/>
          <w:iCs/>
          <w:color w:val="A20000"/>
          <w:sz w:val="24"/>
          <w:szCs w:val="24"/>
        </w:rPr>
        <w:t xml:space="preserve"> for items below</w:t>
      </w:r>
      <w:r w:rsidRPr="00BD4B62">
        <w:rPr>
          <w:rFonts w:ascii="Aptos" w:hAnsi="Aptos" w:cstheme="minorHAnsi"/>
          <w:i/>
          <w:iCs/>
          <w:color w:val="A20000"/>
          <w:sz w:val="24"/>
          <w:szCs w:val="24"/>
        </w:rPr>
        <w:t xml:space="preserve">: </w:t>
      </w:r>
    </w:p>
    <w:p w14:paraId="47786DB9" w14:textId="77777777" w:rsidR="00711C62" w:rsidRPr="0067022A" w:rsidRDefault="00711C62" w:rsidP="00A609C8">
      <w:pPr>
        <w:pStyle w:val="ListParagraph"/>
        <w:spacing w:after="0" w:line="240" w:lineRule="auto"/>
        <w:textAlignment w:val="baseline"/>
        <w:rPr>
          <w:rFonts w:ascii="Aptos" w:hAnsi="Aptos" w:cstheme="minorHAnsi"/>
          <w:color w:val="000000" w:themeColor="text1"/>
          <w:sz w:val="24"/>
          <w:szCs w:val="24"/>
        </w:rPr>
      </w:pPr>
    </w:p>
    <w:p w14:paraId="4B97A91C" w14:textId="3F6F0763" w:rsidR="00D11493" w:rsidRPr="0067022A" w:rsidRDefault="003F367B" w:rsidP="00A609C8">
      <w:pPr>
        <w:pStyle w:val="ListParagraph"/>
        <w:numPr>
          <w:ilvl w:val="0"/>
          <w:numId w:val="18"/>
        </w:numPr>
        <w:spacing w:after="0" w:line="240" w:lineRule="auto"/>
        <w:textAlignment w:val="baseline"/>
        <w:rPr>
          <w:rFonts w:ascii="Aptos" w:hAnsi="Aptos"/>
          <w:color w:val="000000" w:themeColor="text1"/>
          <w:sz w:val="24"/>
          <w:szCs w:val="24"/>
        </w:rPr>
      </w:pPr>
      <w:r w:rsidRPr="0067022A">
        <w:rPr>
          <w:rFonts w:ascii="Aptos" w:hAnsi="Aptos"/>
          <w:color w:val="000000" w:themeColor="text1"/>
          <w:sz w:val="24"/>
          <w:szCs w:val="24"/>
        </w:rPr>
        <w:t>Why is this change being requested?</w:t>
      </w:r>
      <w:r w:rsidR="00D11493" w:rsidRPr="0067022A">
        <w:rPr>
          <w:rFonts w:ascii="Aptos" w:hAnsi="Aptos"/>
          <w:color w:val="000000" w:themeColor="text1"/>
          <w:sz w:val="24"/>
          <w:szCs w:val="24"/>
        </w:rPr>
        <w:t xml:space="preserve"> What are the pedagogical and logistical implications of the proposed change? </w:t>
      </w:r>
      <w:r w:rsidRPr="0067022A">
        <w:rPr>
          <w:rFonts w:ascii="Aptos" w:hAnsi="Aptos"/>
          <w:color w:val="000000" w:themeColor="text1"/>
          <w:sz w:val="24"/>
          <w:szCs w:val="24"/>
        </w:rPr>
        <w:t xml:space="preserve"> </w:t>
      </w:r>
    </w:p>
    <w:p w14:paraId="104C59D9" w14:textId="77777777" w:rsidR="00D11493" w:rsidRPr="0067022A" w:rsidRDefault="00D11493" w:rsidP="00A609C8">
      <w:pPr>
        <w:pStyle w:val="ListParagraph"/>
        <w:spacing w:after="0" w:line="240" w:lineRule="auto"/>
        <w:textAlignment w:val="baseline"/>
        <w:rPr>
          <w:rFonts w:ascii="Aptos" w:hAnsi="Aptos"/>
          <w:color w:val="000000" w:themeColor="text1"/>
          <w:sz w:val="24"/>
          <w:szCs w:val="24"/>
        </w:rPr>
      </w:pPr>
    </w:p>
    <w:p w14:paraId="06341F39" w14:textId="77777777" w:rsidR="00D11493" w:rsidRPr="0067022A" w:rsidRDefault="00D11493" w:rsidP="00A609C8">
      <w:pPr>
        <w:spacing w:after="0" w:line="240" w:lineRule="auto"/>
        <w:ind w:left="360"/>
        <w:textAlignment w:val="baseline"/>
        <w:rPr>
          <w:rFonts w:ascii="Aptos" w:hAnsi="Aptos"/>
          <w:color w:val="000000" w:themeColor="text1"/>
          <w:sz w:val="24"/>
          <w:szCs w:val="24"/>
        </w:rPr>
      </w:pPr>
    </w:p>
    <w:p w14:paraId="6F50DC02" w14:textId="27133FFE" w:rsidR="370BF660" w:rsidRPr="0067022A" w:rsidRDefault="003F367B" w:rsidP="00A609C8">
      <w:pPr>
        <w:pStyle w:val="ListParagraph"/>
        <w:numPr>
          <w:ilvl w:val="0"/>
          <w:numId w:val="18"/>
        </w:numPr>
        <w:spacing w:after="0" w:line="240" w:lineRule="auto"/>
        <w:textAlignment w:val="baseline"/>
        <w:rPr>
          <w:rFonts w:ascii="Aptos" w:hAnsi="Aptos"/>
          <w:color w:val="000000" w:themeColor="text1"/>
          <w:sz w:val="24"/>
          <w:szCs w:val="24"/>
        </w:rPr>
      </w:pPr>
      <w:r w:rsidRPr="0067022A">
        <w:rPr>
          <w:rFonts w:ascii="Aptos" w:hAnsi="Aptos"/>
          <w:color w:val="000000" w:themeColor="text1"/>
          <w:sz w:val="24"/>
          <w:szCs w:val="24"/>
        </w:rPr>
        <w:t>How will this change impact current and/or incoming s</w:t>
      </w:r>
      <w:r w:rsidR="4B535BC4" w:rsidRPr="0067022A">
        <w:rPr>
          <w:rFonts w:ascii="Aptos" w:hAnsi="Aptos"/>
          <w:color w:val="000000" w:themeColor="text1"/>
          <w:sz w:val="24"/>
          <w:szCs w:val="24"/>
        </w:rPr>
        <w:t>tudents</w:t>
      </w:r>
      <w:r w:rsidRPr="0067022A">
        <w:rPr>
          <w:rFonts w:ascii="Aptos" w:hAnsi="Aptos"/>
          <w:color w:val="000000" w:themeColor="text1"/>
          <w:sz w:val="24"/>
          <w:szCs w:val="24"/>
        </w:rPr>
        <w:t xml:space="preserve">? </w:t>
      </w:r>
    </w:p>
    <w:p w14:paraId="3D54F7BA" w14:textId="77777777" w:rsidR="00D11493" w:rsidRPr="0067022A" w:rsidRDefault="00D11493" w:rsidP="00A609C8">
      <w:pPr>
        <w:spacing w:after="0" w:line="240" w:lineRule="auto"/>
        <w:textAlignment w:val="baseline"/>
        <w:rPr>
          <w:rFonts w:ascii="Aptos" w:hAnsi="Aptos"/>
          <w:color w:val="000000" w:themeColor="text1"/>
          <w:sz w:val="24"/>
          <w:szCs w:val="24"/>
        </w:rPr>
      </w:pPr>
    </w:p>
    <w:p w14:paraId="1717C3BD" w14:textId="77777777" w:rsidR="00D11493" w:rsidRPr="0067022A" w:rsidRDefault="00D11493" w:rsidP="00A609C8">
      <w:pPr>
        <w:spacing w:after="0" w:line="240" w:lineRule="auto"/>
        <w:textAlignment w:val="baseline"/>
        <w:rPr>
          <w:rFonts w:ascii="Aptos" w:hAnsi="Aptos"/>
          <w:color w:val="000000" w:themeColor="text1"/>
          <w:sz w:val="24"/>
          <w:szCs w:val="24"/>
        </w:rPr>
      </w:pPr>
    </w:p>
    <w:p w14:paraId="04F27BC9" w14:textId="792A1A0D" w:rsidR="27197CBB" w:rsidRPr="0067022A" w:rsidRDefault="003D2508" w:rsidP="00A609C8">
      <w:pPr>
        <w:pStyle w:val="ListParagraph"/>
        <w:numPr>
          <w:ilvl w:val="0"/>
          <w:numId w:val="18"/>
        </w:numPr>
        <w:spacing w:after="0" w:line="240" w:lineRule="auto"/>
        <w:textAlignment w:val="baseline"/>
        <w:rPr>
          <w:rFonts w:ascii="Aptos" w:hAnsi="Aptos"/>
          <w:color w:val="000000" w:themeColor="text1"/>
          <w:sz w:val="24"/>
          <w:szCs w:val="24"/>
        </w:rPr>
      </w:pPr>
      <w:r w:rsidRPr="0067022A">
        <w:rPr>
          <w:rFonts w:ascii="Aptos" w:hAnsi="Aptos"/>
          <w:color w:val="000000" w:themeColor="text1"/>
          <w:sz w:val="24"/>
          <w:szCs w:val="24"/>
        </w:rPr>
        <w:t xml:space="preserve">How do changes explicitly relate to primary goals of the </w:t>
      </w:r>
      <w:r w:rsidR="4528139D" w:rsidRPr="0067022A">
        <w:rPr>
          <w:rFonts w:ascii="Aptos" w:hAnsi="Aptos"/>
          <w:color w:val="000000" w:themeColor="text1"/>
          <w:sz w:val="24"/>
          <w:szCs w:val="24"/>
        </w:rPr>
        <w:t>curriculum</w:t>
      </w:r>
      <w:r w:rsidRPr="0067022A">
        <w:rPr>
          <w:rFonts w:ascii="Aptos" w:hAnsi="Aptos"/>
          <w:color w:val="000000" w:themeColor="text1"/>
          <w:sz w:val="24"/>
          <w:szCs w:val="24"/>
        </w:rPr>
        <w:t xml:space="preserve">, and fit into the current/existing curriculum? </w:t>
      </w:r>
      <w:r w:rsidR="002C244A" w:rsidRPr="00BD4B62">
        <w:rPr>
          <w:rFonts w:ascii="Aptos" w:hAnsi="Aptos"/>
          <w:color w:val="A20000"/>
          <w:sz w:val="24"/>
          <w:szCs w:val="24"/>
        </w:rPr>
        <w:t>[Insert approved goals; contact program coordinator if information is needed].</w:t>
      </w:r>
    </w:p>
    <w:p w14:paraId="5ED533CD" w14:textId="77777777" w:rsidR="00D11493" w:rsidRPr="0067022A" w:rsidRDefault="00D11493" w:rsidP="00A609C8">
      <w:pPr>
        <w:pStyle w:val="ListParagraph"/>
        <w:spacing w:after="0" w:line="240" w:lineRule="auto"/>
        <w:rPr>
          <w:rFonts w:ascii="Aptos" w:hAnsi="Aptos"/>
          <w:color w:val="000000" w:themeColor="text1"/>
          <w:sz w:val="24"/>
          <w:szCs w:val="24"/>
        </w:rPr>
      </w:pPr>
    </w:p>
    <w:p w14:paraId="4F629136" w14:textId="343115CB" w:rsidR="003D2508" w:rsidRPr="0067022A" w:rsidRDefault="003D2508" w:rsidP="00A609C8">
      <w:pPr>
        <w:pStyle w:val="ListParagraph"/>
        <w:numPr>
          <w:ilvl w:val="0"/>
          <w:numId w:val="18"/>
        </w:numPr>
        <w:spacing w:after="0" w:line="240" w:lineRule="auto"/>
        <w:rPr>
          <w:rFonts w:ascii="Aptos" w:hAnsi="Aptos"/>
          <w:color w:val="000000" w:themeColor="text1"/>
          <w:sz w:val="24"/>
          <w:szCs w:val="24"/>
        </w:rPr>
      </w:pPr>
      <w:r w:rsidRPr="0067022A">
        <w:rPr>
          <w:rFonts w:ascii="Aptos" w:hAnsi="Aptos"/>
          <w:color w:val="000000" w:themeColor="text1"/>
          <w:sz w:val="24"/>
          <w:szCs w:val="24"/>
        </w:rPr>
        <w:t>What unique knowledge, or skills can be gained by students as a result of these changes? (Knowledge and cognitive skills, comprehension, application, analysis, synthesis, and critical judgment; and/or acquisition of attitudes, values, aesthetics judgments, etc.</w:t>
      </w:r>
      <w:r w:rsidR="00560246" w:rsidRPr="0067022A">
        <w:rPr>
          <w:rFonts w:ascii="Aptos" w:hAnsi="Aptos"/>
          <w:color w:val="000000" w:themeColor="text1"/>
          <w:sz w:val="24"/>
          <w:szCs w:val="24"/>
        </w:rPr>
        <w:t>)</w:t>
      </w:r>
    </w:p>
    <w:p w14:paraId="1F4ECB38" w14:textId="77777777" w:rsidR="003D2508" w:rsidRPr="0067022A" w:rsidRDefault="003D2508" w:rsidP="00A609C8">
      <w:pPr>
        <w:spacing w:after="0" w:line="240" w:lineRule="auto"/>
        <w:rPr>
          <w:rFonts w:ascii="Aptos" w:hAnsi="Aptos"/>
          <w:color w:val="000000" w:themeColor="text1"/>
          <w:sz w:val="24"/>
          <w:szCs w:val="24"/>
        </w:rPr>
      </w:pPr>
    </w:p>
    <w:p w14:paraId="263BC50A" w14:textId="6A1026F4" w:rsidR="00560246" w:rsidRPr="0067022A" w:rsidRDefault="003F367B" w:rsidP="00A609C8">
      <w:pPr>
        <w:pStyle w:val="ListParagraph"/>
        <w:numPr>
          <w:ilvl w:val="0"/>
          <w:numId w:val="18"/>
        </w:numPr>
        <w:spacing w:after="0" w:line="240" w:lineRule="auto"/>
        <w:textAlignment w:val="baseline"/>
        <w:rPr>
          <w:rFonts w:ascii="Aptos" w:hAnsi="Aptos"/>
          <w:color w:val="000000" w:themeColor="text1"/>
          <w:sz w:val="24"/>
          <w:szCs w:val="24"/>
        </w:rPr>
      </w:pPr>
      <w:r w:rsidRPr="0067022A">
        <w:rPr>
          <w:rFonts w:ascii="Aptos" w:hAnsi="Aptos"/>
          <w:color w:val="000000" w:themeColor="text1"/>
          <w:sz w:val="24"/>
          <w:szCs w:val="24"/>
        </w:rPr>
        <w:t xml:space="preserve">How will the changes be implemented and assessed in the program? </w:t>
      </w:r>
    </w:p>
    <w:p w14:paraId="200D5BEF" w14:textId="5202EE7B" w:rsidR="003F367B" w:rsidRPr="00BD4B62" w:rsidRDefault="00560246" w:rsidP="00A609C8">
      <w:pPr>
        <w:pStyle w:val="ListParagraph"/>
        <w:spacing w:after="0" w:line="240" w:lineRule="auto"/>
        <w:textAlignment w:val="baseline"/>
        <w:rPr>
          <w:rFonts w:ascii="Aptos" w:hAnsi="Aptos"/>
          <w:i/>
          <w:iCs/>
          <w:color w:val="A20000"/>
          <w:sz w:val="24"/>
          <w:szCs w:val="24"/>
        </w:rPr>
      </w:pPr>
      <w:r w:rsidRPr="00BD4B62">
        <w:rPr>
          <w:rFonts w:ascii="Aptos" w:hAnsi="Aptos"/>
          <w:i/>
          <w:iCs/>
          <w:color w:val="A20000"/>
          <w:sz w:val="24"/>
          <w:szCs w:val="24"/>
        </w:rPr>
        <w:t>*Include any proposed changes to annual program assessment if relevant.</w:t>
      </w:r>
    </w:p>
    <w:p w14:paraId="3FABF7B8" w14:textId="7C40DF44" w:rsidR="00F076F8" w:rsidRPr="00BD4B62" w:rsidRDefault="00F076F8" w:rsidP="00A609C8">
      <w:pPr>
        <w:pStyle w:val="ListParagraph"/>
        <w:spacing w:after="0" w:line="240" w:lineRule="auto"/>
        <w:textAlignment w:val="baseline"/>
        <w:rPr>
          <w:rFonts w:ascii="Aptos" w:hAnsi="Aptos"/>
          <w:i/>
          <w:iCs/>
          <w:color w:val="A20000"/>
          <w:sz w:val="24"/>
          <w:szCs w:val="24"/>
        </w:rPr>
      </w:pPr>
      <w:r w:rsidRPr="00BD4B62">
        <w:rPr>
          <w:rFonts w:ascii="Aptos" w:hAnsi="Aptos"/>
          <w:i/>
          <w:iCs/>
          <w:color w:val="A20000"/>
          <w:sz w:val="24"/>
          <w:szCs w:val="24"/>
        </w:rPr>
        <w:t xml:space="preserve">Contact Assessment coordinator for more information. </w:t>
      </w:r>
    </w:p>
    <w:p w14:paraId="6B503E49" w14:textId="77777777" w:rsidR="00A609C8" w:rsidRPr="00BD4B62" w:rsidRDefault="00A609C8" w:rsidP="00A609C8">
      <w:pPr>
        <w:pStyle w:val="ListParagraph"/>
        <w:spacing w:after="0" w:line="240" w:lineRule="auto"/>
        <w:textAlignment w:val="baseline"/>
        <w:rPr>
          <w:rFonts w:ascii="Aptos" w:hAnsi="Aptos"/>
          <w:i/>
          <w:iCs/>
          <w:color w:val="A20000"/>
          <w:sz w:val="24"/>
          <w:szCs w:val="24"/>
        </w:rPr>
      </w:pPr>
    </w:p>
    <w:tbl>
      <w:tblPr>
        <w:tblStyle w:val="TableGrid"/>
        <w:tblW w:w="0" w:type="auto"/>
        <w:tblInd w:w="720" w:type="dxa"/>
        <w:tblLook w:val="04A0" w:firstRow="1" w:lastRow="0" w:firstColumn="1" w:lastColumn="0" w:noHBand="0" w:noVBand="1"/>
      </w:tblPr>
      <w:tblGrid>
        <w:gridCol w:w="5035"/>
        <w:gridCol w:w="5035"/>
      </w:tblGrid>
      <w:tr w:rsidR="00A609C8" w:rsidRPr="0067022A" w14:paraId="630083B6" w14:textId="77777777" w:rsidTr="00A609C8">
        <w:tc>
          <w:tcPr>
            <w:tcW w:w="5395" w:type="dxa"/>
          </w:tcPr>
          <w:p w14:paraId="09BB2734" w14:textId="450A41B4" w:rsidR="00A609C8" w:rsidRPr="00BD4B62" w:rsidRDefault="00A609C8" w:rsidP="00A609C8">
            <w:pPr>
              <w:pStyle w:val="ListParagraph"/>
              <w:ind w:left="0"/>
              <w:textAlignment w:val="baseline"/>
              <w:rPr>
                <w:rFonts w:ascii="Aptos" w:hAnsi="Aptos"/>
                <w:i/>
                <w:iCs/>
                <w:color w:val="A20000"/>
                <w:sz w:val="24"/>
                <w:szCs w:val="24"/>
              </w:rPr>
            </w:pPr>
            <w:r w:rsidRPr="00BD4B62">
              <w:rPr>
                <w:rFonts w:ascii="Aptos" w:hAnsi="Aptos"/>
                <w:i/>
                <w:iCs/>
                <w:color w:val="A20000"/>
                <w:sz w:val="24"/>
                <w:szCs w:val="24"/>
              </w:rPr>
              <w:t>CURRENT ASSESSMENT ITEM OR GOAL</w:t>
            </w:r>
          </w:p>
        </w:tc>
        <w:tc>
          <w:tcPr>
            <w:tcW w:w="5395" w:type="dxa"/>
          </w:tcPr>
          <w:p w14:paraId="6BDB9C1A" w14:textId="0EDB7969" w:rsidR="00A609C8" w:rsidRPr="00BD4B62" w:rsidRDefault="00A609C8" w:rsidP="00A609C8">
            <w:pPr>
              <w:pStyle w:val="ListParagraph"/>
              <w:ind w:left="0"/>
              <w:textAlignment w:val="baseline"/>
              <w:rPr>
                <w:rFonts w:ascii="Aptos" w:hAnsi="Aptos"/>
                <w:i/>
                <w:iCs/>
                <w:color w:val="A20000"/>
                <w:sz w:val="24"/>
                <w:szCs w:val="24"/>
              </w:rPr>
            </w:pPr>
            <w:r w:rsidRPr="00BD4B62">
              <w:rPr>
                <w:rFonts w:ascii="Aptos" w:hAnsi="Aptos"/>
                <w:i/>
                <w:iCs/>
                <w:color w:val="A20000"/>
                <w:sz w:val="24"/>
                <w:szCs w:val="24"/>
              </w:rPr>
              <w:t xml:space="preserve">CHANGES TO ASSESSMENT ITEM OR GOAL </w:t>
            </w:r>
          </w:p>
        </w:tc>
      </w:tr>
      <w:tr w:rsidR="00A609C8" w:rsidRPr="0067022A" w14:paraId="139FE805" w14:textId="77777777" w:rsidTr="00A609C8">
        <w:tc>
          <w:tcPr>
            <w:tcW w:w="5395" w:type="dxa"/>
          </w:tcPr>
          <w:p w14:paraId="25C9B71C" w14:textId="77777777" w:rsidR="00A609C8" w:rsidRPr="0067022A" w:rsidRDefault="00A609C8" w:rsidP="00A609C8">
            <w:pPr>
              <w:pStyle w:val="ListParagraph"/>
              <w:ind w:left="0"/>
              <w:textAlignment w:val="baseline"/>
              <w:rPr>
                <w:rFonts w:ascii="Aptos" w:hAnsi="Aptos"/>
                <w:i/>
                <w:iCs/>
                <w:color w:val="FF0000"/>
                <w:sz w:val="24"/>
                <w:szCs w:val="24"/>
              </w:rPr>
            </w:pPr>
          </w:p>
        </w:tc>
        <w:tc>
          <w:tcPr>
            <w:tcW w:w="5395" w:type="dxa"/>
          </w:tcPr>
          <w:p w14:paraId="4682666B" w14:textId="77777777" w:rsidR="00A609C8" w:rsidRPr="0067022A" w:rsidRDefault="00A609C8" w:rsidP="00A609C8">
            <w:pPr>
              <w:pStyle w:val="ListParagraph"/>
              <w:ind w:left="0"/>
              <w:textAlignment w:val="baseline"/>
              <w:rPr>
                <w:rFonts w:ascii="Aptos" w:hAnsi="Aptos"/>
                <w:i/>
                <w:iCs/>
                <w:color w:val="FF0000"/>
                <w:sz w:val="24"/>
                <w:szCs w:val="24"/>
              </w:rPr>
            </w:pPr>
          </w:p>
        </w:tc>
      </w:tr>
      <w:tr w:rsidR="00A609C8" w:rsidRPr="0067022A" w14:paraId="1BC8C7B6" w14:textId="77777777" w:rsidTr="00A609C8">
        <w:tc>
          <w:tcPr>
            <w:tcW w:w="5395" w:type="dxa"/>
          </w:tcPr>
          <w:p w14:paraId="7894D6CA" w14:textId="77777777" w:rsidR="00A609C8" w:rsidRPr="0067022A" w:rsidRDefault="00A609C8" w:rsidP="00A609C8">
            <w:pPr>
              <w:pStyle w:val="ListParagraph"/>
              <w:ind w:left="0"/>
              <w:textAlignment w:val="baseline"/>
              <w:rPr>
                <w:rFonts w:ascii="Aptos" w:hAnsi="Aptos"/>
                <w:i/>
                <w:iCs/>
                <w:color w:val="FF0000"/>
                <w:sz w:val="24"/>
                <w:szCs w:val="24"/>
              </w:rPr>
            </w:pPr>
          </w:p>
        </w:tc>
        <w:tc>
          <w:tcPr>
            <w:tcW w:w="5395" w:type="dxa"/>
          </w:tcPr>
          <w:p w14:paraId="0100EE76" w14:textId="77777777" w:rsidR="00A609C8" w:rsidRPr="0067022A" w:rsidRDefault="00A609C8" w:rsidP="00A609C8">
            <w:pPr>
              <w:pStyle w:val="ListParagraph"/>
              <w:ind w:left="0"/>
              <w:textAlignment w:val="baseline"/>
              <w:rPr>
                <w:rFonts w:ascii="Aptos" w:hAnsi="Aptos"/>
                <w:i/>
                <w:iCs/>
                <w:color w:val="FF0000"/>
                <w:sz w:val="24"/>
                <w:szCs w:val="24"/>
              </w:rPr>
            </w:pPr>
          </w:p>
        </w:tc>
      </w:tr>
    </w:tbl>
    <w:p w14:paraId="6C8738B9" w14:textId="77777777" w:rsidR="00A609C8" w:rsidRPr="0067022A" w:rsidRDefault="00A609C8" w:rsidP="00A609C8">
      <w:pPr>
        <w:pStyle w:val="ListParagraph"/>
        <w:spacing w:after="0" w:line="240" w:lineRule="auto"/>
        <w:textAlignment w:val="baseline"/>
        <w:rPr>
          <w:rFonts w:ascii="Aptos" w:hAnsi="Aptos"/>
          <w:i/>
          <w:iCs/>
          <w:color w:val="FF0000"/>
          <w:sz w:val="24"/>
          <w:szCs w:val="24"/>
        </w:rPr>
      </w:pPr>
    </w:p>
    <w:p w14:paraId="2F50F7D4" w14:textId="1961C6B0" w:rsidR="003D2508" w:rsidRPr="0067022A" w:rsidRDefault="002C244A" w:rsidP="00A609C8">
      <w:pPr>
        <w:pStyle w:val="ListParagraph"/>
        <w:numPr>
          <w:ilvl w:val="0"/>
          <w:numId w:val="18"/>
        </w:numPr>
        <w:spacing w:after="0" w:line="240" w:lineRule="auto"/>
        <w:textAlignment w:val="baseline"/>
        <w:rPr>
          <w:rFonts w:ascii="Aptos" w:hAnsi="Aptos"/>
          <w:color w:val="000000" w:themeColor="text1"/>
          <w:sz w:val="24"/>
          <w:szCs w:val="24"/>
        </w:rPr>
      </w:pPr>
      <w:r w:rsidRPr="0067022A">
        <w:rPr>
          <w:rFonts w:ascii="Aptos" w:hAnsi="Aptos"/>
          <w:color w:val="000000" w:themeColor="text1"/>
          <w:sz w:val="24"/>
          <w:szCs w:val="24"/>
        </w:rPr>
        <w:t>Ad</w:t>
      </w:r>
      <w:r w:rsidR="003D2508" w:rsidRPr="0067022A">
        <w:rPr>
          <w:rFonts w:ascii="Aptos" w:hAnsi="Aptos"/>
          <w:color w:val="000000" w:themeColor="text1"/>
          <w:sz w:val="24"/>
          <w:szCs w:val="24"/>
        </w:rPr>
        <w:t>ditional detail to support revision</w:t>
      </w:r>
      <w:r w:rsidR="00A609C8" w:rsidRPr="0067022A">
        <w:rPr>
          <w:rFonts w:ascii="Aptos" w:hAnsi="Aptos"/>
          <w:color w:val="000000" w:themeColor="text1"/>
          <w:sz w:val="24"/>
          <w:szCs w:val="24"/>
        </w:rPr>
        <w:t xml:space="preserve"> needs related to prior year assessment or student feedback, time-to-degree or scheduling issues, departmental or area priorities, faculty (new or retired)</w:t>
      </w:r>
      <w:r w:rsidRPr="0067022A">
        <w:rPr>
          <w:rFonts w:ascii="Aptos" w:hAnsi="Aptos"/>
          <w:color w:val="000000" w:themeColor="text1"/>
          <w:sz w:val="24"/>
          <w:szCs w:val="24"/>
        </w:rPr>
        <w:t>?</w:t>
      </w:r>
    </w:p>
    <w:p w14:paraId="27DA7835" w14:textId="57100C0D" w:rsidR="003F367B" w:rsidRDefault="003F367B" w:rsidP="00A609C8">
      <w:pPr>
        <w:spacing w:after="0"/>
        <w:rPr>
          <w:rFonts w:ascii="Aptos" w:eastAsia="Times New Roman" w:hAnsi="Aptos" w:cstheme="minorHAnsi"/>
          <w:b/>
          <w:bCs/>
          <w:color w:val="000000"/>
          <w:sz w:val="24"/>
          <w:szCs w:val="24"/>
        </w:rPr>
      </w:pPr>
    </w:p>
    <w:p w14:paraId="3622C85C" w14:textId="58441F06" w:rsidR="00E8094E" w:rsidRPr="00BD4B62" w:rsidRDefault="00E8094E" w:rsidP="00E8094E">
      <w:pPr>
        <w:shd w:val="clear" w:color="auto" w:fill="FFFFFF" w:themeFill="background1"/>
        <w:spacing w:after="0" w:line="240" w:lineRule="auto"/>
        <w:rPr>
          <w:rFonts w:ascii="Aptos" w:eastAsia="Times New Roman" w:hAnsi="Aptos"/>
          <w:color w:val="A20000"/>
          <w:sz w:val="24"/>
          <w:szCs w:val="24"/>
        </w:rPr>
      </w:pPr>
      <w:r>
        <w:rPr>
          <w:rFonts w:ascii="Aptos" w:eastAsia="Times New Roman" w:hAnsi="Aptos"/>
          <w:color w:val="A20000"/>
          <w:sz w:val="24"/>
          <w:szCs w:val="24"/>
        </w:rPr>
        <w:t xml:space="preserve">Consider: Are there </w:t>
      </w:r>
      <w:r w:rsidRPr="00BD4B62">
        <w:rPr>
          <w:rFonts w:ascii="Aptos" w:eastAsia="Times New Roman" w:hAnsi="Aptos"/>
          <w:color w:val="A20000"/>
          <w:sz w:val="24"/>
          <w:szCs w:val="24"/>
        </w:rPr>
        <w:t xml:space="preserve">relevant </w:t>
      </w:r>
      <w:r>
        <w:rPr>
          <w:rFonts w:ascii="Aptos" w:eastAsia="Times New Roman" w:hAnsi="Aptos"/>
          <w:color w:val="A20000"/>
          <w:sz w:val="24"/>
          <w:szCs w:val="24"/>
        </w:rPr>
        <w:t xml:space="preserve">annual </w:t>
      </w:r>
      <w:r w:rsidRPr="00BD4B62">
        <w:rPr>
          <w:rFonts w:ascii="Aptos" w:eastAsia="Times New Roman" w:hAnsi="Aptos"/>
          <w:color w:val="A20000"/>
          <w:sz w:val="24"/>
          <w:szCs w:val="24"/>
        </w:rPr>
        <w:t>program assessment findings to support changes/revision needs</w:t>
      </w:r>
      <w:r>
        <w:rPr>
          <w:rFonts w:ascii="Aptos" w:eastAsia="Times New Roman" w:hAnsi="Aptos"/>
          <w:color w:val="A20000"/>
          <w:sz w:val="24"/>
          <w:szCs w:val="24"/>
        </w:rPr>
        <w:t xml:space="preserve">? </w:t>
      </w:r>
      <w:r w:rsidRPr="00BD4B62">
        <w:rPr>
          <w:rFonts w:ascii="Aptos" w:eastAsia="Times New Roman" w:hAnsi="Aptos"/>
          <w:i/>
          <w:iCs/>
          <w:color w:val="A20000"/>
          <w:sz w:val="24"/>
          <w:szCs w:val="24"/>
        </w:rPr>
        <w:t>[request from Assessment Coordinator as needed].</w:t>
      </w:r>
    </w:p>
    <w:p w14:paraId="2AFC0977" w14:textId="77777777" w:rsidR="00BD4B62" w:rsidRPr="0067022A" w:rsidRDefault="00BD4B62" w:rsidP="00A609C8">
      <w:pPr>
        <w:spacing w:after="0"/>
        <w:rPr>
          <w:rFonts w:ascii="Aptos" w:eastAsia="Times New Roman" w:hAnsi="Aptos" w:cstheme="minorHAnsi"/>
          <w:b/>
          <w:bCs/>
          <w:color w:val="000000"/>
          <w:sz w:val="24"/>
          <w:szCs w:val="24"/>
        </w:rPr>
      </w:pPr>
    </w:p>
    <w:tbl>
      <w:tblPr>
        <w:tblStyle w:val="TableGrid"/>
        <w:tblW w:w="0" w:type="auto"/>
        <w:tblLook w:val="04A0" w:firstRow="1" w:lastRow="0" w:firstColumn="1" w:lastColumn="0" w:noHBand="0" w:noVBand="1"/>
      </w:tblPr>
      <w:tblGrid>
        <w:gridCol w:w="10790"/>
      </w:tblGrid>
      <w:tr w:rsidR="003D2508" w:rsidRPr="0067022A" w14:paraId="1B994416" w14:textId="77777777" w:rsidTr="28893DBC">
        <w:tc>
          <w:tcPr>
            <w:tcW w:w="10790" w:type="dxa"/>
            <w:shd w:val="clear" w:color="auto" w:fill="D9D9D9" w:themeFill="background1" w:themeFillShade="D9"/>
          </w:tcPr>
          <w:p w14:paraId="760E3F24" w14:textId="3480F641" w:rsidR="003D2508" w:rsidRPr="0067022A" w:rsidRDefault="00E8094E" w:rsidP="28893DBC">
            <w:pPr>
              <w:rPr>
                <w:rFonts w:ascii="Aptos" w:eastAsia="Times New Roman" w:hAnsi="Aptos"/>
                <w:b/>
                <w:bCs/>
                <w:color w:val="000000"/>
                <w:sz w:val="24"/>
                <w:szCs w:val="24"/>
                <w:bdr w:val="none" w:sz="0" w:space="0" w:color="auto" w:frame="1"/>
              </w:rPr>
            </w:pPr>
            <w:r>
              <w:rPr>
                <w:rFonts w:ascii="Aptos" w:eastAsia="Times New Roman" w:hAnsi="Aptos"/>
                <w:b/>
                <w:bCs/>
                <w:color w:val="000000" w:themeColor="text1"/>
                <w:sz w:val="24"/>
                <w:szCs w:val="24"/>
              </w:rPr>
              <w:t>P</w:t>
            </w:r>
            <w:r w:rsidR="7020E9CC" w:rsidRPr="0067022A">
              <w:rPr>
                <w:rFonts w:ascii="Aptos" w:eastAsia="Times New Roman" w:hAnsi="Aptos"/>
                <w:b/>
                <w:bCs/>
                <w:color w:val="000000" w:themeColor="text1"/>
                <w:sz w:val="24"/>
                <w:szCs w:val="24"/>
              </w:rPr>
              <w:t>rogram and advising considerations</w:t>
            </w:r>
          </w:p>
        </w:tc>
      </w:tr>
    </w:tbl>
    <w:p w14:paraId="696F7EB8" w14:textId="77777777" w:rsidR="00F076F8" w:rsidRDefault="00711C62" w:rsidP="00A609C8">
      <w:pPr>
        <w:shd w:val="clear" w:color="auto" w:fill="FFFFFF"/>
        <w:spacing w:after="0" w:line="240" w:lineRule="auto"/>
        <w:rPr>
          <w:rFonts w:ascii="Aptos" w:eastAsia="Times New Roman" w:hAnsi="Aptos" w:cstheme="minorHAnsi"/>
          <w:b/>
          <w:bCs/>
          <w:color w:val="000000"/>
          <w:sz w:val="24"/>
          <w:szCs w:val="24"/>
        </w:rPr>
      </w:pPr>
      <w:r w:rsidRPr="0067022A">
        <w:rPr>
          <w:rFonts w:ascii="Aptos" w:eastAsia="Times New Roman" w:hAnsi="Aptos" w:cstheme="minorHAnsi"/>
          <w:b/>
          <w:bCs/>
          <w:color w:val="000000"/>
          <w:sz w:val="24"/>
          <w:szCs w:val="24"/>
        </w:rPr>
        <w:t>Additional considerations for changes:</w:t>
      </w:r>
      <w:r w:rsidR="0067022A" w:rsidRPr="0067022A">
        <w:rPr>
          <w:rFonts w:ascii="Aptos" w:eastAsia="Times New Roman" w:hAnsi="Aptos" w:cstheme="minorHAnsi"/>
          <w:b/>
          <w:bCs/>
          <w:color w:val="000000"/>
          <w:sz w:val="24"/>
          <w:szCs w:val="24"/>
        </w:rPr>
        <w:t xml:space="preserve"> </w:t>
      </w:r>
    </w:p>
    <w:p w14:paraId="5345BA31" w14:textId="6FBAB99C" w:rsidR="0067022A" w:rsidRPr="0067022A" w:rsidRDefault="009345A3" w:rsidP="00A609C8">
      <w:pPr>
        <w:shd w:val="clear" w:color="auto" w:fill="FFFFFF"/>
        <w:spacing w:after="0" w:line="240" w:lineRule="auto"/>
        <w:rPr>
          <w:rFonts w:ascii="Aptos" w:eastAsia="Times New Roman" w:hAnsi="Aptos" w:cstheme="minorHAnsi"/>
          <w:sz w:val="24"/>
          <w:szCs w:val="24"/>
        </w:rPr>
      </w:pPr>
      <w:r w:rsidRPr="0067022A">
        <w:rPr>
          <w:rFonts w:ascii="Aptos" w:eastAsia="Times New Roman" w:hAnsi="Aptos" w:cstheme="minorHAnsi"/>
          <w:sz w:val="24"/>
          <w:szCs w:val="24"/>
        </w:rPr>
        <w:t>Outline any additional resources or funding the requested program/curriculum change might require:</w:t>
      </w:r>
      <w:r w:rsidR="0067022A" w:rsidRPr="0067022A">
        <w:rPr>
          <w:rFonts w:ascii="Aptos" w:eastAsia="Times New Roman" w:hAnsi="Aptos" w:cstheme="minorHAnsi"/>
          <w:sz w:val="24"/>
          <w:szCs w:val="24"/>
        </w:rPr>
        <w:t xml:space="preserve"> </w:t>
      </w:r>
    </w:p>
    <w:p w14:paraId="173F8947" w14:textId="77777777" w:rsidR="00F076F8" w:rsidRPr="00BD4B62" w:rsidRDefault="00F076F8" w:rsidP="00A609C8">
      <w:pPr>
        <w:shd w:val="clear" w:color="auto" w:fill="FFFFFF"/>
        <w:spacing w:after="0" w:line="240" w:lineRule="auto"/>
        <w:rPr>
          <w:rFonts w:ascii="Aptos" w:eastAsia="Times New Roman" w:hAnsi="Aptos" w:cstheme="minorHAnsi"/>
          <w:color w:val="A20000"/>
          <w:sz w:val="24"/>
          <w:szCs w:val="24"/>
        </w:rPr>
      </w:pPr>
    </w:p>
    <w:p w14:paraId="3CB1D180" w14:textId="755D4C28" w:rsidR="00D51FC0" w:rsidRPr="00BD4B62" w:rsidRDefault="00D51FC0" w:rsidP="00A609C8">
      <w:pPr>
        <w:shd w:val="clear" w:color="auto" w:fill="FFFFFF"/>
        <w:spacing w:after="0" w:line="240" w:lineRule="auto"/>
        <w:rPr>
          <w:rFonts w:ascii="Aptos" w:eastAsia="Times New Roman" w:hAnsi="Aptos" w:cstheme="minorHAnsi"/>
          <w:color w:val="A20000"/>
          <w:sz w:val="24"/>
          <w:szCs w:val="24"/>
        </w:rPr>
      </w:pPr>
      <w:r w:rsidRPr="00BD4B62">
        <w:rPr>
          <w:rFonts w:ascii="Aptos" w:eastAsia="Times New Roman" w:hAnsi="Aptos" w:cstheme="minorHAnsi"/>
          <w:color w:val="A20000"/>
          <w:sz w:val="24"/>
          <w:szCs w:val="24"/>
        </w:rPr>
        <w:t>[Insert general planning information…]</w:t>
      </w:r>
    </w:p>
    <w:p w14:paraId="121C5BB5" w14:textId="77777777" w:rsidR="00D51FC0" w:rsidRPr="0067022A" w:rsidRDefault="00D51FC0" w:rsidP="00A609C8">
      <w:pPr>
        <w:shd w:val="clear" w:color="auto" w:fill="FFFFFF"/>
        <w:spacing w:after="0" w:line="240" w:lineRule="auto"/>
        <w:rPr>
          <w:rFonts w:ascii="Aptos" w:eastAsia="Times New Roman" w:hAnsi="Aptos" w:cstheme="minorHAnsi"/>
          <w:sz w:val="24"/>
          <w:szCs w:val="24"/>
        </w:rPr>
      </w:pPr>
    </w:p>
    <w:p w14:paraId="37BD7ECD" w14:textId="58267ECF" w:rsidR="009345A3" w:rsidRPr="0067022A" w:rsidRDefault="009345A3" w:rsidP="0067022A">
      <w:pPr>
        <w:pStyle w:val="ListParagraph"/>
        <w:numPr>
          <w:ilvl w:val="0"/>
          <w:numId w:val="18"/>
        </w:numPr>
        <w:shd w:val="clear" w:color="auto" w:fill="FFFFFF" w:themeFill="background1"/>
        <w:spacing w:after="0" w:line="240" w:lineRule="auto"/>
        <w:rPr>
          <w:rFonts w:ascii="Aptos" w:eastAsia="Times New Roman" w:hAnsi="Aptos"/>
          <w:color w:val="000000" w:themeColor="text1"/>
          <w:sz w:val="24"/>
          <w:szCs w:val="24"/>
        </w:rPr>
      </w:pPr>
      <w:r w:rsidRPr="0067022A">
        <w:rPr>
          <w:rFonts w:ascii="Aptos" w:eastAsia="Times New Roman" w:hAnsi="Aptos"/>
          <w:color w:val="000000" w:themeColor="text1"/>
          <w:sz w:val="24"/>
          <w:szCs w:val="24"/>
        </w:rPr>
        <w:t>DOES THIS CHANGE REQUIRE ADDITIONAL TEACHING/FUNDING/HIRING?</w:t>
      </w:r>
      <w:r w:rsidR="2B3832DD" w:rsidRPr="0067022A">
        <w:rPr>
          <w:rFonts w:ascii="Aptos" w:eastAsia="Times New Roman" w:hAnsi="Aptos"/>
          <w:color w:val="000000" w:themeColor="text1"/>
          <w:sz w:val="24"/>
          <w:szCs w:val="24"/>
        </w:rPr>
        <w:t xml:space="preserve"> </w:t>
      </w:r>
    </w:p>
    <w:p w14:paraId="20460315" w14:textId="58A81ABB" w:rsidR="00D51FC0" w:rsidRPr="00BD4B62" w:rsidRDefault="00D51FC0" w:rsidP="0067022A">
      <w:pPr>
        <w:pStyle w:val="ListParagraph"/>
        <w:shd w:val="clear" w:color="auto" w:fill="FFFFFF" w:themeFill="background1"/>
        <w:spacing w:after="0" w:line="240" w:lineRule="auto"/>
        <w:rPr>
          <w:rFonts w:ascii="Aptos" w:eastAsia="Times New Roman" w:hAnsi="Aptos"/>
          <w:i/>
          <w:iCs/>
          <w:color w:val="A20000"/>
          <w:sz w:val="24"/>
          <w:szCs w:val="24"/>
        </w:rPr>
      </w:pPr>
      <w:r w:rsidRPr="00BD4B62">
        <w:rPr>
          <w:rFonts w:ascii="Aptos" w:eastAsia="Times New Roman" w:hAnsi="Aptos"/>
          <w:i/>
          <w:iCs/>
          <w:color w:val="A20000"/>
          <w:sz w:val="24"/>
          <w:szCs w:val="24"/>
        </w:rPr>
        <w:t>If yes, outline recommendations, hiring planning or proposal information, costs, etc.</w:t>
      </w:r>
    </w:p>
    <w:p w14:paraId="21B0E14B" w14:textId="77777777" w:rsidR="00D51FC0" w:rsidRPr="00BD4B62" w:rsidRDefault="00D51FC0" w:rsidP="00A609C8">
      <w:pPr>
        <w:pStyle w:val="ListParagraph"/>
        <w:shd w:val="clear" w:color="auto" w:fill="FFFFFF" w:themeFill="background1"/>
        <w:spacing w:after="0" w:line="240" w:lineRule="auto"/>
        <w:rPr>
          <w:rFonts w:ascii="Aptos" w:eastAsia="Times New Roman" w:hAnsi="Aptos"/>
          <w:color w:val="A20000"/>
          <w:sz w:val="24"/>
          <w:szCs w:val="24"/>
        </w:rPr>
      </w:pPr>
    </w:p>
    <w:p w14:paraId="0A13C54D" w14:textId="77777777" w:rsidR="00D51FC0" w:rsidRPr="0067022A" w:rsidRDefault="009345A3" w:rsidP="0067022A">
      <w:pPr>
        <w:pStyle w:val="ListParagraph"/>
        <w:numPr>
          <w:ilvl w:val="0"/>
          <w:numId w:val="18"/>
        </w:numPr>
        <w:shd w:val="clear" w:color="auto" w:fill="FFFFFF" w:themeFill="background1"/>
        <w:spacing w:after="0" w:line="240" w:lineRule="auto"/>
        <w:rPr>
          <w:rFonts w:ascii="Aptos" w:eastAsia="Times New Roman" w:hAnsi="Aptos"/>
          <w:color w:val="000000" w:themeColor="text1"/>
          <w:sz w:val="24"/>
          <w:szCs w:val="24"/>
        </w:rPr>
      </w:pPr>
      <w:r w:rsidRPr="0067022A">
        <w:rPr>
          <w:rFonts w:ascii="Aptos" w:eastAsia="Times New Roman" w:hAnsi="Aptos"/>
          <w:color w:val="000000" w:themeColor="text1"/>
          <w:sz w:val="24"/>
          <w:szCs w:val="24"/>
        </w:rPr>
        <w:t>DOES THIS CHANGE REQUIRE ADDITIONAL MATERIAL or FACILITY SUPPORT?</w:t>
      </w:r>
    </w:p>
    <w:p w14:paraId="46F6F367" w14:textId="77777777" w:rsidR="00E8094E" w:rsidRDefault="00D51FC0" w:rsidP="0067022A">
      <w:pPr>
        <w:pStyle w:val="ListParagraph"/>
        <w:shd w:val="clear" w:color="auto" w:fill="FFFFFF" w:themeFill="background1"/>
        <w:spacing w:after="0" w:line="240" w:lineRule="auto"/>
        <w:rPr>
          <w:rFonts w:ascii="Aptos" w:eastAsia="Times New Roman" w:hAnsi="Aptos"/>
          <w:i/>
          <w:iCs/>
          <w:color w:val="A20000"/>
          <w:sz w:val="24"/>
          <w:szCs w:val="24"/>
        </w:rPr>
      </w:pPr>
      <w:r w:rsidRPr="00BD4B62">
        <w:rPr>
          <w:rFonts w:ascii="Aptos" w:eastAsia="Times New Roman" w:hAnsi="Aptos"/>
          <w:i/>
          <w:iCs/>
          <w:color w:val="A20000"/>
          <w:sz w:val="24"/>
          <w:szCs w:val="24"/>
        </w:rPr>
        <w:t xml:space="preserve">If yes, outline recommendations, planning, space use, costs, </w:t>
      </w:r>
      <w:proofErr w:type="spellStart"/>
      <w:r w:rsidRPr="00BD4B62">
        <w:rPr>
          <w:rFonts w:ascii="Aptos" w:eastAsia="Times New Roman" w:hAnsi="Aptos"/>
          <w:i/>
          <w:iCs/>
          <w:color w:val="A20000"/>
          <w:sz w:val="24"/>
          <w:szCs w:val="24"/>
        </w:rPr>
        <w:t>etc</w:t>
      </w:r>
      <w:proofErr w:type="spellEnd"/>
    </w:p>
    <w:p w14:paraId="7F760F03" w14:textId="77777777" w:rsidR="00E8094E" w:rsidRDefault="00E8094E" w:rsidP="0067022A">
      <w:pPr>
        <w:pStyle w:val="ListParagraph"/>
        <w:shd w:val="clear" w:color="auto" w:fill="FFFFFF" w:themeFill="background1"/>
        <w:spacing w:after="0" w:line="240" w:lineRule="auto"/>
        <w:rPr>
          <w:rFonts w:ascii="Aptos" w:eastAsia="Times New Roman" w:hAnsi="Aptos"/>
          <w:i/>
          <w:iCs/>
          <w:color w:val="A20000"/>
          <w:sz w:val="24"/>
          <w:szCs w:val="24"/>
        </w:rPr>
      </w:pPr>
    </w:p>
    <w:p w14:paraId="6F2AED8F" w14:textId="77777777" w:rsidR="00E8094E" w:rsidRPr="00BD4B62" w:rsidRDefault="00E8094E" w:rsidP="00E8094E">
      <w:pPr>
        <w:shd w:val="clear" w:color="auto" w:fill="FFFFFF" w:themeFill="background1"/>
        <w:spacing w:after="0" w:line="240" w:lineRule="auto"/>
        <w:ind w:left="720"/>
        <w:rPr>
          <w:rFonts w:ascii="Aptos" w:eastAsia="Times New Roman" w:hAnsi="Aptos" w:cstheme="minorHAnsi"/>
          <w:i/>
          <w:iCs/>
          <w:color w:val="A20000"/>
          <w:sz w:val="24"/>
          <w:szCs w:val="24"/>
        </w:rPr>
      </w:pPr>
      <w:r w:rsidRPr="00BD4B62">
        <w:rPr>
          <w:rFonts w:ascii="Aptos" w:eastAsia="Times New Roman" w:hAnsi="Aptos"/>
          <w:i/>
          <w:iCs/>
          <w:color w:val="A20000"/>
          <w:sz w:val="24"/>
          <w:szCs w:val="24"/>
        </w:rPr>
        <w:t xml:space="preserve">Ex: “Requested changes to the program involve existing courses and do not require additional curriculum development, facilities, or resources at this time. </w:t>
      </w:r>
      <w:r w:rsidRPr="00BD4B62">
        <w:rPr>
          <w:rFonts w:ascii="Aptos" w:eastAsia="Times New Roman" w:hAnsi="Aptos" w:cstheme="minorHAnsi"/>
          <w:i/>
          <w:iCs/>
          <w:color w:val="A20000"/>
          <w:sz w:val="24"/>
          <w:szCs w:val="24"/>
        </w:rPr>
        <w:t xml:space="preserve">An existing department lecturer has </w:t>
      </w:r>
      <w:r w:rsidRPr="00BD4B62">
        <w:rPr>
          <w:rFonts w:ascii="Aptos" w:eastAsia="Times New Roman" w:hAnsi="Aptos" w:cstheme="minorHAnsi"/>
          <w:i/>
          <w:iCs/>
          <w:color w:val="A20000"/>
          <w:sz w:val="24"/>
          <w:szCs w:val="24"/>
        </w:rPr>
        <w:lastRenderedPageBreak/>
        <w:t>been identified to account for increased offering of classes required to meet the needs of this requested change…”</w:t>
      </w:r>
    </w:p>
    <w:p w14:paraId="7B9949F7" w14:textId="5CE8705F" w:rsidR="00D51FC0" w:rsidRPr="00BD4B62" w:rsidRDefault="00D51FC0" w:rsidP="0067022A">
      <w:pPr>
        <w:pStyle w:val="ListParagraph"/>
        <w:shd w:val="clear" w:color="auto" w:fill="FFFFFF" w:themeFill="background1"/>
        <w:spacing w:after="0" w:line="240" w:lineRule="auto"/>
        <w:rPr>
          <w:rFonts w:ascii="Aptos" w:eastAsia="Times New Roman" w:hAnsi="Aptos"/>
          <w:i/>
          <w:iCs/>
          <w:color w:val="A20000"/>
          <w:sz w:val="24"/>
          <w:szCs w:val="24"/>
        </w:rPr>
      </w:pPr>
    </w:p>
    <w:p w14:paraId="2C5DE1D9" w14:textId="5FBF5D25" w:rsidR="009345A3" w:rsidRPr="0067022A" w:rsidRDefault="009345A3" w:rsidP="0067022A">
      <w:pPr>
        <w:pStyle w:val="ListParagraph"/>
        <w:numPr>
          <w:ilvl w:val="0"/>
          <w:numId w:val="18"/>
        </w:numPr>
        <w:shd w:val="clear" w:color="auto" w:fill="FFFFFF" w:themeFill="background1"/>
        <w:spacing w:after="0" w:line="240" w:lineRule="auto"/>
        <w:rPr>
          <w:rFonts w:ascii="Aptos" w:eastAsia="Times New Roman" w:hAnsi="Aptos"/>
          <w:color w:val="000000" w:themeColor="text1"/>
          <w:sz w:val="24"/>
          <w:szCs w:val="24"/>
        </w:rPr>
      </w:pPr>
      <w:r w:rsidRPr="0067022A">
        <w:rPr>
          <w:rFonts w:ascii="Aptos" w:eastAsia="Times New Roman" w:hAnsi="Aptos"/>
          <w:color w:val="000000" w:themeColor="text1"/>
          <w:sz w:val="24"/>
          <w:szCs w:val="24"/>
        </w:rPr>
        <w:t xml:space="preserve">DOES THIS CHANGE REQUIRE </w:t>
      </w:r>
      <w:r w:rsidR="00D21B06" w:rsidRPr="0067022A">
        <w:rPr>
          <w:rFonts w:ascii="Aptos" w:eastAsia="Times New Roman" w:hAnsi="Aptos"/>
          <w:color w:val="000000" w:themeColor="text1"/>
          <w:sz w:val="24"/>
          <w:szCs w:val="24"/>
        </w:rPr>
        <w:t xml:space="preserve">ANY NEW </w:t>
      </w:r>
      <w:r w:rsidRPr="0067022A">
        <w:rPr>
          <w:rFonts w:ascii="Aptos" w:eastAsia="Times New Roman" w:hAnsi="Aptos"/>
          <w:color w:val="000000" w:themeColor="text1"/>
          <w:sz w:val="24"/>
          <w:szCs w:val="24"/>
        </w:rPr>
        <w:t>COURSE PROPOSALS/REVISIONS</w:t>
      </w:r>
      <w:r w:rsidR="00D21B06" w:rsidRPr="0067022A">
        <w:rPr>
          <w:rFonts w:ascii="Aptos" w:eastAsia="Times New Roman" w:hAnsi="Aptos"/>
          <w:color w:val="000000" w:themeColor="text1"/>
          <w:sz w:val="24"/>
          <w:szCs w:val="24"/>
        </w:rPr>
        <w:t xml:space="preserve"> TO EXISTING COURSES?</w:t>
      </w:r>
    </w:p>
    <w:p w14:paraId="7294DBE6" w14:textId="7A4A1FD5" w:rsidR="00D51FC0" w:rsidRPr="00BD4B62" w:rsidRDefault="00D51FC0" w:rsidP="0067022A">
      <w:pPr>
        <w:pStyle w:val="ListParagraph"/>
        <w:shd w:val="clear" w:color="auto" w:fill="FFFFFF" w:themeFill="background1"/>
        <w:spacing w:after="0" w:line="240" w:lineRule="auto"/>
        <w:rPr>
          <w:rFonts w:ascii="Aptos" w:eastAsia="Times New Roman" w:hAnsi="Aptos"/>
          <w:i/>
          <w:iCs/>
          <w:color w:val="A20000"/>
          <w:sz w:val="24"/>
          <w:szCs w:val="24"/>
        </w:rPr>
      </w:pPr>
      <w:r w:rsidRPr="00BD4B62">
        <w:rPr>
          <w:rFonts w:ascii="Aptos" w:eastAsia="Times New Roman" w:hAnsi="Aptos"/>
          <w:i/>
          <w:iCs/>
          <w:color w:val="A20000"/>
          <w:sz w:val="24"/>
          <w:szCs w:val="24"/>
        </w:rPr>
        <w:t>If yes, outline recommendations, curricular planning, syllabi as attachments.</w:t>
      </w:r>
    </w:p>
    <w:p w14:paraId="2EEA6E43" w14:textId="77777777" w:rsidR="00D51FC0" w:rsidRPr="0067022A" w:rsidRDefault="00D51FC0" w:rsidP="00A609C8">
      <w:pPr>
        <w:pStyle w:val="ListParagraph"/>
        <w:spacing w:after="0"/>
        <w:rPr>
          <w:rFonts w:ascii="Aptos" w:eastAsia="Times New Roman" w:hAnsi="Aptos"/>
          <w:color w:val="FF0000"/>
          <w:sz w:val="24"/>
          <w:szCs w:val="24"/>
        </w:rPr>
      </w:pPr>
    </w:p>
    <w:p w14:paraId="712A0BAB" w14:textId="45990E36" w:rsidR="00E8094E" w:rsidRDefault="00B36A9B" w:rsidP="0067022A">
      <w:pPr>
        <w:pStyle w:val="ListParagraph"/>
        <w:numPr>
          <w:ilvl w:val="0"/>
          <w:numId w:val="18"/>
        </w:numPr>
        <w:shd w:val="clear" w:color="auto" w:fill="FFFFFF" w:themeFill="background1"/>
        <w:spacing w:after="0" w:line="240" w:lineRule="auto"/>
        <w:rPr>
          <w:rFonts w:ascii="Aptos" w:eastAsia="Times New Roman" w:hAnsi="Aptos"/>
          <w:color w:val="000000" w:themeColor="text1"/>
          <w:sz w:val="24"/>
          <w:szCs w:val="24"/>
        </w:rPr>
      </w:pPr>
      <w:r w:rsidRPr="0067022A">
        <w:rPr>
          <w:rFonts w:ascii="Aptos" w:eastAsia="Times New Roman" w:hAnsi="Aptos"/>
          <w:color w:val="000000" w:themeColor="text1"/>
          <w:sz w:val="24"/>
          <w:szCs w:val="24"/>
        </w:rPr>
        <w:t>DOES THIS CHANGE REQUIRE ANY NEW ADMISSIONS GUIDANCE</w:t>
      </w:r>
      <w:r w:rsidR="00E8094E">
        <w:rPr>
          <w:rFonts w:ascii="Aptos" w:eastAsia="Times New Roman" w:hAnsi="Aptos"/>
          <w:color w:val="000000" w:themeColor="text1"/>
          <w:sz w:val="24"/>
          <w:szCs w:val="24"/>
        </w:rPr>
        <w:t xml:space="preserve"> (Departmental or Undergraduate/Graduate Admissions)? </w:t>
      </w:r>
    </w:p>
    <w:p w14:paraId="330226E4" w14:textId="1CA71D0E" w:rsidR="00D51FC0" w:rsidRPr="00BD4B62" w:rsidRDefault="00D51FC0" w:rsidP="00A609C8">
      <w:pPr>
        <w:pStyle w:val="ListParagraph"/>
        <w:numPr>
          <w:ilvl w:val="1"/>
          <w:numId w:val="30"/>
        </w:numPr>
        <w:shd w:val="clear" w:color="auto" w:fill="FFFFFF" w:themeFill="background1"/>
        <w:spacing w:after="0" w:line="240" w:lineRule="auto"/>
        <w:rPr>
          <w:rFonts w:ascii="Aptos" w:eastAsia="Times New Roman" w:hAnsi="Aptos"/>
          <w:color w:val="A20000"/>
          <w:sz w:val="24"/>
          <w:szCs w:val="24"/>
        </w:rPr>
      </w:pPr>
      <w:r w:rsidRPr="00BD4B62">
        <w:rPr>
          <w:rFonts w:ascii="Aptos" w:eastAsia="Times New Roman" w:hAnsi="Aptos"/>
          <w:color w:val="A20000"/>
          <w:sz w:val="24"/>
          <w:szCs w:val="24"/>
        </w:rPr>
        <w:t>C</w:t>
      </w:r>
      <w:r w:rsidR="00B36A9B" w:rsidRPr="00BD4B62">
        <w:rPr>
          <w:rFonts w:ascii="Aptos" w:eastAsia="Times New Roman" w:hAnsi="Aptos"/>
          <w:color w:val="A20000"/>
          <w:sz w:val="24"/>
          <w:szCs w:val="24"/>
        </w:rPr>
        <w:t>riteria for admission</w:t>
      </w:r>
      <w:r w:rsidRPr="00BD4B62">
        <w:rPr>
          <w:rFonts w:ascii="Aptos" w:eastAsia="Times New Roman" w:hAnsi="Aptos"/>
          <w:color w:val="A20000"/>
          <w:sz w:val="24"/>
          <w:szCs w:val="24"/>
        </w:rPr>
        <w:t>/portfolio, etc.?</w:t>
      </w:r>
    </w:p>
    <w:p w14:paraId="23750B84" w14:textId="5CF59DF1" w:rsidR="00E8094E" w:rsidRPr="00E8094E" w:rsidRDefault="00D51FC0" w:rsidP="00E8094E">
      <w:pPr>
        <w:pStyle w:val="ListParagraph"/>
        <w:numPr>
          <w:ilvl w:val="1"/>
          <w:numId w:val="30"/>
        </w:numPr>
        <w:shd w:val="clear" w:color="auto" w:fill="FFFFFF" w:themeFill="background1"/>
        <w:spacing w:after="0" w:line="240" w:lineRule="auto"/>
        <w:rPr>
          <w:rFonts w:ascii="Aptos" w:eastAsia="Times New Roman" w:hAnsi="Aptos"/>
          <w:color w:val="A20000"/>
          <w:sz w:val="24"/>
          <w:szCs w:val="24"/>
        </w:rPr>
      </w:pPr>
      <w:r w:rsidRPr="00BD4B62">
        <w:rPr>
          <w:rFonts w:ascii="Aptos" w:eastAsia="Times New Roman" w:hAnsi="Aptos"/>
          <w:color w:val="A20000"/>
          <w:sz w:val="24"/>
          <w:szCs w:val="24"/>
        </w:rPr>
        <w:t xml:space="preserve">Grading </w:t>
      </w:r>
      <w:r w:rsidR="00B36A9B" w:rsidRPr="00BD4B62">
        <w:rPr>
          <w:rFonts w:ascii="Aptos" w:eastAsia="Times New Roman" w:hAnsi="Aptos"/>
          <w:color w:val="A20000"/>
          <w:sz w:val="24"/>
          <w:szCs w:val="24"/>
        </w:rPr>
        <w:t xml:space="preserve">rubrics, </w:t>
      </w:r>
      <w:r w:rsidRPr="00BD4B62">
        <w:rPr>
          <w:rFonts w:ascii="Aptos" w:eastAsia="Times New Roman" w:hAnsi="Aptos"/>
          <w:color w:val="A20000"/>
          <w:sz w:val="24"/>
          <w:szCs w:val="24"/>
        </w:rPr>
        <w:t xml:space="preserve">teaching materials? </w:t>
      </w:r>
    </w:p>
    <w:p w14:paraId="172093A6" w14:textId="77777777" w:rsidR="0067022A" w:rsidRDefault="0067022A" w:rsidP="00A609C8">
      <w:pPr>
        <w:pStyle w:val="ListParagraph"/>
        <w:shd w:val="clear" w:color="auto" w:fill="FFFFFF" w:themeFill="background1"/>
        <w:spacing w:after="0" w:line="240" w:lineRule="auto"/>
        <w:rPr>
          <w:rFonts w:ascii="Aptos" w:eastAsia="Times New Roman" w:hAnsi="Aptos"/>
          <w:i/>
          <w:iCs/>
          <w:color w:val="A20000"/>
          <w:sz w:val="24"/>
          <w:szCs w:val="24"/>
        </w:rPr>
      </w:pPr>
    </w:p>
    <w:p w14:paraId="7BCB765D" w14:textId="2666F3E6" w:rsidR="00E8094E" w:rsidRPr="00BD4B62" w:rsidRDefault="00E8094E" w:rsidP="00E8094E">
      <w:pPr>
        <w:shd w:val="clear" w:color="auto" w:fill="FFFFFF" w:themeFill="background1"/>
        <w:spacing w:after="0" w:line="240" w:lineRule="auto"/>
        <w:rPr>
          <w:rFonts w:ascii="Aptos" w:eastAsia="Times New Roman" w:hAnsi="Aptos"/>
          <w:i/>
          <w:iCs/>
          <w:color w:val="A20000"/>
          <w:sz w:val="24"/>
          <w:szCs w:val="24"/>
        </w:rPr>
      </w:pPr>
      <w:r w:rsidRPr="00BD4B62">
        <w:rPr>
          <w:rFonts w:ascii="Aptos" w:eastAsia="Times New Roman" w:hAnsi="Aptos"/>
          <w:i/>
          <w:iCs/>
          <w:color w:val="A20000"/>
          <w:sz w:val="24"/>
          <w:szCs w:val="24"/>
        </w:rPr>
        <w:t xml:space="preserve">If yes, outline </w:t>
      </w:r>
      <w:r>
        <w:rPr>
          <w:rFonts w:ascii="Aptos" w:eastAsia="Times New Roman" w:hAnsi="Aptos"/>
          <w:i/>
          <w:iCs/>
          <w:color w:val="A20000"/>
          <w:sz w:val="24"/>
          <w:szCs w:val="24"/>
        </w:rPr>
        <w:t>complete</w:t>
      </w:r>
      <w:r w:rsidRPr="00BD4B62">
        <w:rPr>
          <w:rFonts w:ascii="Aptos" w:eastAsia="Times New Roman" w:hAnsi="Aptos"/>
          <w:i/>
          <w:iCs/>
          <w:color w:val="A20000"/>
          <w:sz w:val="24"/>
          <w:szCs w:val="24"/>
        </w:rPr>
        <w:t xml:space="preserve"> recommendations, planning, rubrics, samples, for </w:t>
      </w:r>
      <w:r>
        <w:rPr>
          <w:rFonts w:ascii="Aptos" w:eastAsia="Times New Roman" w:hAnsi="Aptos"/>
          <w:i/>
          <w:iCs/>
          <w:color w:val="A20000"/>
          <w:sz w:val="24"/>
          <w:szCs w:val="24"/>
        </w:rPr>
        <w:t xml:space="preserve">all </w:t>
      </w:r>
      <w:r w:rsidRPr="00BD4B62">
        <w:rPr>
          <w:rFonts w:ascii="Aptos" w:eastAsia="Times New Roman" w:hAnsi="Aptos"/>
          <w:i/>
          <w:iCs/>
          <w:color w:val="A20000"/>
          <w:sz w:val="24"/>
          <w:szCs w:val="24"/>
        </w:rPr>
        <w:t xml:space="preserve">questions above. </w:t>
      </w:r>
    </w:p>
    <w:p w14:paraId="3088665B" w14:textId="77777777" w:rsidR="00E8094E" w:rsidRDefault="00E8094E" w:rsidP="00A609C8">
      <w:pPr>
        <w:pStyle w:val="ListParagraph"/>
        <w:shd w:val="clear" w:color="auto" w:fill="FFFFFF" w:themeFill="background1"/>
        <w:spacing w:after="0" w:line="240" w:lineRule="auto"/>
        <w:rPr>
          <w:rFonts w:ascii="Aptos" w:eastAsia="Times New Roman" w:hAnsi="Aptos"/>
          <w:i/>
          <w:iCs/>
          <w:color w:val="A20000"/>
          <w:sz w:val="24"/>
          <w:szCs w:val="24"/>
        </w:rPr>
      </w:pPr>
    </w:p>
    <w:p w14:paraId="19AC969B" w14:textId="109F2A67" w:rsidR="00E8094E" w:rsidRDefault="00E8094E" w:rsidP="00E8094E">
      <w:pPr>
        <w:pStyle w:val="ListParagraph"/>
        <w:numPr>
          <w:ilvl w:val="0"/>
          <w:numId w:val="18"/>
        </w:numPr>
        <w:shd w:val="clear" w:color="auto" w:fill="FFFFFF" w:themeFill="background1"/>
        <w:spacing w:after="0" w:line="240" w:lineRule="auto"/>
        <w:rPr>
          <w:rFonts w:ascii="Aptos" w:eastAsia="Times New Roman" w:hAnsi="Aptos"/>
          <w:color w:val="000000" w:themeColor="text1"/>
          <w:sz w:val="24"/>
          <w:szCs w:val="24"/>
        </w:rPr>
      </w:pPr>
      <w:r w:rsidRPr="0067022A">
        <w:rPr>
          <w:rFonts w:ascii="Aptos" w:eastAsia="Times New Roman" w:hAnsi="Aptos"/>
          <w:color w:val="000000" w:themeColor="text1"/>
          <w:sz w:val="24"/>
          <w:szCs w:val="24"/>
        </w:rPr>
        <w:t>DOES THIS CHANGE REQUIRE ANY</w:t>
      </w:r>
      <w:r>
        <w:rPr>
          <w:rFonts w:ascii="Aptos" w:eastAsia="Times New Roman" w:hAnsi="Aptos"/>
          <w:color w:val="000000" w:themeColor="text1"/>
          <w:sz w:val="24"/>
          <w:szCs w:val="24"/>
        </w:rPr>
        <w:t xml:space="preserve"> UPDATES TO ASSESSMENT OR PROGRAM REQUIREMENTS?</w:t>
      </w:r>
    </w:p>
    <w:p w14:paraId="144C87B0" w14:textId="40B8C537" w:rsidR="00E8094E" w:rsidRDefault="00E8094E" w:rsidP="00E8094E">
      <w:pPr>
        <w:pStyle w:val="ListParagraph"/>
        <w:numPr>
          <w:ilvl w:val="1"/>
          <w:numId w:val="30"/>
        </w:numPr>
        <w:shd w:val="clear" w:color="auto" w:fill="FFFFFF" w:themeFill="background1"/>
        <w:spacing w:after="0" w:line="240" w:lineRule="auto"/>
        <w:rPr>
          <w:rFonts w:ascii="Aptos" w:eastAsia="Times New Roman" w:hAnsi="Aptos"/>
          <w:color w:val="A20000"/>
          <w:sz w:val="24"/>
          <w:szCs w:val="24"/>
        </w:rPr>
      </w:pPr>
      <w:r>
        <w:rPr>
          <w:rFonts w:ascii="Aptos" w:eastAsia="Times New Roman" w:hAnsi="Aptos"/>
          <w:color w:val="A20000"/>
          <w:sz w:val="24"/>
          <w:szCs w:val="24"/>
        </w:rPr>
        <w:t>Are there changes required to a</w:t>
      </w:r>
      <w:r w:rsidRPr="00BD4B62">
        <w:rPr>
          <w:rFonts w:ascii="Aptos" w:eastAsia="Times New Roman" w:hAnsi="Aptos"/>
          <w:color w:val="A20000"/>
          <w:sz w:val="24"/>
          <w:szCs w:val="24"/>
        </w:rPr>
        <w:t xml:space="preserve">nnual </w:t>
      </w:r>
      <w:r>
        <w:rPr>
          <w:rFonts w:ascii="Aptos" w:eastAsia="Times New Roman" w:hAnsi="Aptos"/>
          <w:color w:val="A20000"/>
          <w:sz w:val="24"/>
          <w:szCs w:val="24"/>
        </w:rPr>
        <w:t xml:space="preserve">ASC </w:t>
      </w:r>
      <w:r w:rsidRPr="00BD4B62">
        <w:rPr>
          <w:rFonts w:ascii="Aptos" w:eastAsia="Times New Roman" w:hAnsi="Aptos"/>
          <w:color w:val="A20000"/>
          <w:sz w:val="24"/>
          <w:szCs w:val="24"/>
        </w:rPr>
        <w:t>program assessment?</w:t>
      </w:r>
    </w:p>
    <w:p w14:paraId="52A8BB50" w14:textId="4594A6FF" w:rsidR="00E8094E" w:rsidRPr="00E8094E" w:rsidRDefault="00E8094E" w:rsidP="006C793D">
      <w:pPr>
        <w:pStyle w:val="ListParagraph"/>
        <w:numPr>
          <w:ilvl w:val="1"/>
          <w:numId w:val="30"/>
        </w:numPr>
        <w:shd w:val="clear" w:color="auto" w:fill="FFFFFF" w:themeFill="background1"/>
        <w:spacing w:after="0" w:line="240" w:lineRule="auto"/>
        <w:rPr>
          <w:rFonts w:ascii="Aptos" w:eastAsia="Times New Roman" w:hAnsi="Aptos"/>
          <w:color w:val="A20000"/>
          <w:sz w:val="24"/>
          <w:szCs w:val="24"/>
        </w:rPr>
      </w:pPr>
      <w:r w:rsidRPr="00E8094E">
        <w:rPr>
          <w:rFonts w:ascii="Aptos" w:eastAsia="Times New Roman" w:hAnsi="Aptos"/>
          <w:color w:val="A20000"/>
          <w:sz w:val="24"/>
          <w:szCs w:val="24"/>
        </w:rPr>
        <w:t xml:space="preserve">Are there changes required to </w:t>
      </w:r>
      <w:r w:rsidRPr="00E8094E">
        <w:rPr>
          <w:rFonts w:ascii="Aptos" w:eastAsia="Times New Roman" w:hAnsi="Aptos"/>
          <w:color w:val="A20000"/>
          <w:sz w:val="24"/>
          <w:szCs w:val="24"/>
        </w:rPr>
        <w:t>accreditat</w:t>
      </w:r>
      <w:r>
        <w:rPr>
          <w:rFonts w:ascii="Aptos" w:eastAsia="Times New Roman" w:hAnsi="Aptos"/>
          <w:color w:val="A20000"/>
          <w:sz w:val="24"/>
          <w:szCs w:val="24"/>
        </w:rPr>
        <w:t xml:space="preserve">ion-approved curriculum? </w:t>
      </w:r>
    </w:p>
    <w:p w14:paraId="39AA3B11" w14:textId="033BB4D0" w:rsidR="00E8094E" w:rsidRDefault="00E8094E" w:rsidP="00E8094E">
      <w:pPr>
        <w:pStyle w:val="ListParagraph"/>
        <w:numPr>
          <w:ilvl w:val="1"/>
          <w:numId w:val="30"/>
        </w:numPr>
        <w:shd w:val="clear" w:color="auto" w:fill="FFFFFF" w:themeFill="background1"/>
        <w:spacing w:after="0" w:line="240" w:lineRule="auto"/>
        <w:rPr>
          <w:rFonts w:ascii="Aptos" w:eastAsia="Times New Roman" w:hAnsi="Aptos"/>
          <w:color w:val="A20000"/>
          <w:sz w:val="24"/>
          <w:szCs w:val="24"/>
        </w:rPr>
      </w:pPr>
      <w:r>
        <w:rPr>
          <w:rFonts w:ascii="Aptos" w:eastAsia="Times New Roman" w:hAnsi="Aptos"/>
          <w:color w:val="A20000"/>
          <w:sz w:val="24"/>
          <w:szCs w:val="24"/>
        </w:rPr>
        <w:t xml:space="preserve">Are there updates needed to Embedded Literacies in the Degree? </w:t>
      </w:r>
    </w:p>
    <w:p w14:paraId="67750173" w14:textId="1974439B" w:rsidR="00E8094E" w:rsidRDefault="00E8094E" w:rsidP="00E8094E">
      <w:pPr>
        <w:pStyle w:val="ListParagraph"/>
        <w:numPr>
          <w:ilvl w:val="1"/>
          <w:numId w:val="30"/>
        </w:numPr>
        <w:shd w:val="clear" w:color="auto" w:fill="FFFFFF" w:themeFill="background1"/>
        <w:spacing w:after="0" w:line="240" w:lineRule="auto"/>
        <w:rPr>
          <w:rFonts w:ascii="Aptos" w:eastAsia="Times New Roman" w:hAnsi="Aptos"/>
          <w:color w:val="A20000"/>
          <w:sz w:val="24"/>
          <w:szCs w:val="24"/>
        </w:rPr>
      </w:pPr>
      <w:r>
        <w:rPr>
          <w:rFonts w:ascii="Aptos" w:eastAsia="Times New Roman" w:hAnsi="Aptos"/>
          <w:color w:val="A20000"/>
          <w:sz w:val="24"/>
          <w:szCs w:val="24"/>
        </w:rPr>
        <w:t xml:space="preserve">Are there updates to other ASC degree requirements (i.e. AI initiative, etc.)? </w:t>
      </w:r>
    </w:p>
    <w:p w14:paraId="1F5E7411" w14:textId="4653F802" w:rsidR="00E8094E" w:rsidRDefault="00E8094E" w:rsidP="00E8094E">
      <w:pPr>
        <w:pStyle w:val="ListParagraph"/>
        <w:numPr>
          <w:ilvl w:val="1"/>
          <w:numId w:val="30"/>
        </w:numPr>
        <w:shd w:val="clear" w:color="auto" w:fill="FFFFFF" w:themeFill="background1"/>
        <w:spacing w:after="0" w:line="240" w:lineRule="auto"/>
        <w:rPr>
          <w:rFonts w:ascii="Aptos" w:eastAsia="Times New Roman" w:hAnsi="Aptos"/>
          <w:color w:val="A20000"/>
          <w:sz w:val="24"/>
          <w:szCs w:val="24"/>
        </w:rPr>
      </w:pPr>
      <w:r>
        <w:rPr>
          <w:rFonts w:ascii="Aptos" w:eastAsia="Times New Roman" w:hAnsi="Aptos"/>
          <w:color w:val="A20000"/>
          <w:sz w:val="24"/>
          <w:szCs w:val="24"/>
        </w:rPr>
        <w:t xml:space="preserve">Are there updates to the agreed-upon ASC Honors degree fulfillment requirements? </w:t>
      </w:r>
    </w:p>
    <w:p w14:paraId="267CAD95" w14:textId="77777777" w:rsidR="00E8094E" w:rsidRDefault="00E8094E" w:rsidP="0067022A">
      <w:pPr>
        <w:shd w:val="clear" w:color="auto" w:fill="FFFFFF"/>
        <w:spacing w:after="0" w:line="240" w:lineRule="auto"/>
        <w:ind w:left="720"/>
        <w:rPr>
          <w:rFonts w:ascii="Aptos" w:eastAsia="Times New Roman" w:hAnsi="Aptos" w:cstheme="minorHAnsi"/>
          <w:b/>
          <w:bCs/>
          <w:color w:val="000000"/>
          <w:sz w:val="24"/>
          <w:szCs w:val="24"/>
        </w:rPr>
      </w:pPr>
    </w:p>
    <w:p w14:paraId="29F6C431" w14:textId="6B332C30" w:rsidR="00E8094E" w:rsidRPr="00BD4B62" w:rsidRDefault="00E8094E" w:rsidP="00E8094E">
      <w:pPr>
        <w:shd w:val="clear" w:color="auto" w:fill="FFFFFF" w:themeFill="background1"/>
        <w:spacing w:after="0" w:line="240" w:lineRule="auto"/>
        <w:rPr>
          <w:rFonts w:ascii="Aptos" w:eastAsia="Times New Roman" w:hAnsi="Aptos"/>
          <w:i/>
          <w:iCs/>
          <w:color w:val="A20000"/>
          <w:sz w:val="24"/>
          <w:szCs w:val="24"/>
        </w:rPr>
      </w:pPr>
      <w:r w:rsidRPr="00BD4B62">
        <w:rPr>
          <w:rFonts w:ascii="Aptos" w:eastAsia="Times New Roman" w:hAnsi="Aptos"/>
          <w:i/>
          <w:iCs/>
          <w:color w:val="A20000"/>
          <w:sz w:val="24"/>
          <w:szCs w:val="24"/>
        </w:rPr>
        <w:t>If yes, outline</w:t>
      </w:r>
      <w:r>
        <w:rPr>
          <w:rFonts w:ascii="Aptos" w:eastAsia="Times New Roman" w:hAnsi="Aptos"/>
          <w:i/>
          <w:iCs/>
          <w:color w:val="A20000"/>
          <w:sz w:val="24"/>
          <w:szCs w:val="24"/>
        </w:rPr>
        <w:t xml:space="preserve"> </w:t>
      </w:r>
      <w:r>
        <w:rPr>
          <w:rFonts w:ascii="Aptos" w:eastAsia="Times New Roman" w:hAnsi="Aptos"/>
          <w:i/>
          <w:iCs/>
          <w:color w:val="A20000"/>
          <w:sz w:val="24"/>
          <w:szCs w:val="24"/>
        </w:rPr>
        <w:t>complete</w:t>
      </w:r>
      <w:r w:rsidRPr="00BD4B62">
        <w:rPr>
          <w:rFonts w:ascii="Aptos" w:eastAsia="Times New Roman" w:hAnsi="Aptos"/>
          <w:i/>
          <w:iCs/>
          <w:color w:val="A20000"/>
          <w:sz w:val="24"/>
          <w:szCs w:val="24"/>
        </w:rPr>
        <w:t xml:space="preserve"> recommendations, planning, rubrics, samples, for </w:t>
      </w:r>
      <w:r>
        <w:rPr>
          <w:rFonts w:ascii="Aptos" w:eastAsia="Times New Roman" w:hAnsi="Aptos"/>
          <w:i/>
          <w:iCs/>
          <w:color w:val="A20000"/>
          <w:sz w:val="24"/>
          <w:szCs w:val="24"/>
        </w:rPr>
        <w:t xml:space="preserve">all </w:t>
      </w:r>
      <w:r w:rsidRPr="00BD4B62">
        <w:rPr>
          <w:rFonts w:ascii="Aptos" w:eastAsia="Times New Roman" w:hAnsi="Aptos"/>
          <w:i/>
          <w:iCs/>
          <w:color w:val="A20000"/>
          <w:sz w:val="24"/>
          <w:szCs w:val="24"/>
        </w:rPr>
        <w:t xml:space="preserve">questions above. </w:t>
      </w:r>
    </w:p>
    <w:p w14:paraId="6EE6DE9B" w14:textId="77777777" w:rsidR="00E8094E" w:rsidRDefault="00E8094E" w:rsidP="0067022A">
      <w:pPr>
        <w:shd w:val="clear" w:color="auto" w:fill="FFFFFF"/>
        <w:spacing w:after="0" w:line="240" w:lineRule="auto"/>
        <w:ind w:left="720"/>
        <w:rPr>
          <w:rFonts w:ascii="Aptos" w:eastAsia="Times New Roman" w:hAnsi="Aptos" w:cstheme="minorHAnsi"/>
          <w:b/>
          <w:bCs/>
          <w:color w:val="000000"/>
          <w:sz w:val="24"/>
          <w:szCs w:val="24"/>
        </w:rPr>
      </w:pPr>
    </w:p>
    <w:p w14:paraId="05B2BA8E" w14:textId="5BA873DA" w:rsidR="00D21B06" w:rsidRPr="0067022A" w:rsidRDefault="00D21B06" w:rsidP="00A609C8">
      <w:pPr>
        <w:shd w:val="clear" w:color="auto" w:fill="FFFFFF"/>
        <w:spacing w:after="0" w:line="240" w:lineRule="auto"/>
        <w:rPr>
          <w:rFonts w:ascii="Aptos" w:eastAsia="Times New Roman" w:hAnsi="Aptos" w:cstheme="minorHAnsi"/>
          <w:b/>
          <w:bCs/>
          <w:color w:val="000000"/>
          <w:sz w:val="24"/>
          <w:szCs w:val="24"/>
        </w:rPr>
      </w:pPr>
      <w:r w:rsidRPr="0067022A">
        <w:rPr>
          <w:rFonts w:ascii="Aptos" w:eastAsia="Times New Roman" w:hAnsi="Aptos" w:cstheme="minorHAnsi"/>
          <w:b/>
          <w:bCs/>
          <w:color w:val="000000"/>
          <w:sz w:val="24"/>
          <w:szCs w:val="24"/>
        </w:rPr>
        <w:t xml:space="preserve">Advising </w:t>
      </w:r>
      <w:proofErr w:type="gramStart"/>
      <w:r w:rsidRPr="0067022A">
        <w:rPr>
          <w:rFonts w:ascii="Aptos" w:eastAsia="Times New Roman" w:hAnsi="Aptos" w:cstheme="minorHAnsi"/>
          <w:b/>
          <w:bCs/>
          <w:color w:val="000000"/>
          <w:sz w:val="24"/>
          <w:szCs w:val="24"/>
        </w:rPr>
        <w:t>and course</w:t>
      </w:r>
      <w:proofErr w:type="gramEnd"/>
      <w:r w:rsidRPr="0067022A">
        <w:rPr>
          <w:rFonts w:ascii="Aptos" w:eastAsia="Times New Roman" w:hAnsi="Aptos" w:cstheme="minorHAnsi"/>
          <w:b/>
          <w:bCs/>
          <w:color w:val="000000"/>
          <w:sz w:val="24"/>
          <w:szCs w:val="24"/>
        </w:rPr>
        <w:t xml:space="preserve"> offering considerations:</w:t>
      </w:r>
    </w:p>
    <w:p w14:paraId="4152A14B" w14:textId="2FFC980B" w:rsidR="00D21B06" w:rsidRPr="00BD4B62" w:rsidRDefault="00D21B06" w:rsidP="00A609C8">
      <w:pPr>
        <w:shd w:val="clear" w:color="auto" w:fill="FFFFFF" w:themeFill="background1"/>
        <w:spacing w:after="0" w:line="240" w:lineRule="auto"/>
        <w:rPr>
          <w:rFonts w:ascii="Aptos" w:eastAsia="Times New Roman" w:hAnsi="Aptos"/>
          <w:color w:val="A20000"/>
          <w:sz w:val="24"/>
          <w:szCs w:val="24"/>
        </w:rPr>
      </w:pPr>
      <w:r w:rsidRPr="00BD4B62">
        <w:rPr>
          <w:rFonts w:ascii="Aptos" w:eastAsia="Times New Roman" w:hAnsi="Aptos"/>
          <w:color w:val="A20000"/>
          <w:sz w:val="24"/>
          <w:szCs w:val="24"/>
        </w:rPr>
        <w:t>Insert any Advising concerns/considerations from Academic Advising</w:t>
      </w:r>
      <w:r w:rsidR="00D51FC0" w:rsidRPr="00BD4B62">
        <w:rPr>
          <w:rFonts w:ascii="Aptos" w:eastAsia="Times New Roman" w:hAnsi="Aptos"/>
          <w:color w:val="A20000"/>
          <w:sz w:val="24"/>
          <w:szCs w:val="24"/>
        </w:rPr>
        <w:t>:</w:t>
      </w:r>
    </w:p>
    <w:p w14:paraId="31292D34" w14:textId="5D078D6B" w:rsidR="00D21B06" w:rsidRPr="00BD4B62" w:rsidRDefault="00D21B06" w:rsidP="00A609C8">
      <w:pPr>
        <w:shd w:val="clear" w:color="auto" w:fill="FFFFFF" w:themeFill="background1"/>
        <w:spacing w:after="0" w:line="240" w:lineRule="auto"/>
        <w:ind w:firstLine="720"/>
        <w:rPr>
          <w:rFonts w:ascii="Aptos" w:eastAsia="Times New Roman" w:hAnsi="Aptos"/>
          <w:i/>
          <w:iCs/>
          <w:color w:val="A20000"/>
          <w:sz w:val="24"/>
          <w:szCs w:val="24"/>
        </w:rPr>
      </w:pPr>
      <w:r w:rsidRPr="00BD4B62">
        <w:rPr>
          <w:rFonts w:ascii="Aptos" w:eastAsia="Times New Roman" w:hAnsi="Aptos"/>
          <w:i/>
          <w:iCs/>
          <w:color w:val="A20000"/>
          <w:sz w:val="24"/>
          <w:szCs w:val="24"/>
        </w:rPr>
        <w:t>Ex: Academic Advisor was consulted on impacts of curricular revision …</w:t>
      </w:r>
    </w:p>
    <w:p w14:paraId="2E8DA811" w14:textId="77777777" w:rsidR="00D21B06" w:rsidRPr="00BD4B62" w:rsidRDefault="00D21B06" w:rsidP="00A609C8">
      <w:pPr>
        <w:shd w:val="clear" w:color="auto" w:fill="FFFFFF"/>
        <w:spacing w:after="0" w:line="240" w:lineRule="auto"/>
        <w:rPr>
          <w:rFonts w:ascii="Aptos" w:eastAsia="Times New Roman" w:hAnsi="Aptos" w:cstheme="minorHAnsi"/>
          <w:i/>
          <w:iCs/>
          <w:color w:val="A20000"/>
          <w:sz w:val="24"/>
          <w:szCs w:val="24"/>
        </w:rPr>
      </w:pPr>
    </w:p>
    <w:p w14:paraId="601F68AD" w14:textId="4EF1DEC9" w:rsidR="00D21B06" w:rsidRPr="00BD4B62" w:rsidRDefault="00D21B06" w:rsidP="00A609C8">
      <w:pPr>
        <w:shd w:val="clear" w:color="auto" w:fill="FFFFFF"/>
        <w:spacing w:after="0" w:line="240" w:lineRule="auto"/>
        <w:rPr>
          <w:rFonts w:ascii="Aptos" w:eastAsia="Times New Roman" w:hAnsi="Aptos" w:cstheme="minorHAnsi"/>
          <w:color w:val="A20000"/>
          <w:sz w:val="24"/>
          <w:szCs w:val="24"/>
        </w:rPr>
      </w:pPr>
      <w:r w:rsidRPr="00BD4B62">
        <w:rPr>
          <w:rFonts w:ascii="Aptos" w:eastAsia="Times New Roman" w:hAnsi="Aptos" w:cstheme="minorHAnsi"/>
          <w:color w:val="A20000"/>
          <w:sz w:val="24"/>
          <w:szCs w:val="24"/>
        </w:rPr>
        <w:t xml:space="preserve">Insert any changes to department scheduling and </w:t>
      </w:r>
      <w:r w:rsidR="00D51FC0" w:rsidRPr="00BD4B62">
        <w:rPr>
          <w:rFonts w:ascii="Aptos" w:eastAsia="Times New Roman" w:hAnsi="Aptos" w:cstheme="minorHAnsi"/>
          <w:color w:val="A20000"/>
          <w:sz w:val="24"/>
          <w:szCs w:val="24"/>
        </w:rPr>
        <w:t xml:space="preserve">course </w:t>
      </w:r>
      <w:r w:rsidRPr="00BD4B62">
        <w:rPr>
          <w:rFonts w:ascii="Aptos" w:eastAsia="Times New Roman" w:hAnsi="Aptos" w:cstheme="minorHAnsi"/>
          <w:color w:val="A20000"/>
          <w:sz w:val="24"/>
          <w:szCs w:val="24"/>
        </w:rPr>
        <w:t>offering patterns</w:t>
      </w:r>
      <w:r w:rsidR="00D51FC0" w:rsidRPr="00BD4B62">
        <w:rPr>
          <w:rFonts w:ascii="Aptos" w:eastAsia="Times New Roman" w:hAnsi="Aptos" w:cstheme="minorHAnsi"/>
          <w:color w:val="A20000"/>
          <w:sz w:val="24"/>
          <w:szCs w:val="24"/>
        </w:rPr>
        <w:t>:</w:t>
      </w:r>
    </w:p>
    <w:p w14:paraId="4C930AE2" w14:textId="10191CB4" w:rsidR="002C244A" w:rsidRPr="00BD4B62" w:rsidRDefault="00711C62" w:rsidP="00A609C8">
      <w:pPr>
        <w:shd w:val="clear" w:color="auto" w:fill="FFFFFF"/>
        <w:spacing w:after="0" w:line="240" w:lineRule="auto"/>
        <w:ind w:left="720"/>
        <w:rPr>
          <w:rFonts w:ascii="Aptos" w:eastAsia="Times New Roman" w:hAnsi="Aptos" w:cstheme="minorHAnsi"/>
          <w:i/>
          <w:iCs/>
          <w:color w:val="A20000"/>
          <w:sz w:val="24"/>
          <w:szCs w:val="24"/>
        </w:rPr>
      </w:pPr>
      <w:r w:rsidRPr="00BD4B62">
        <w:rPr>
          <w:rFonts w:ascii="Aptos" w:eastAsia="Times New Roman" w:hAnsi="Aptos" w:cstheme="minorHAnsi"/>
          <w:i/>
          <w:iCs/>
          <w:color w:val="A20000"/>
          <w:sz w:val="24"/>
          <w:szCs w:val="24"/>
        </w:rPr>
        <w:t xml:space="preserve">EX: </w:t>
      </w:r>
      <w:r w:rsidR="0067022A" w:rsidRPr="00BD4B62">
        <w:rPr>
          <w:rFonts w:ascii="Aptos" w:eastAsia="Times New Roman" w:hAnsi="Aptos" w:cstheme="minorHAnsi"/>
          <w:i/>
          <w:iCs/>
          <w:color w:val="A20000"/>
          <w:sz w:val="24"/>
          <w:szCs w:val="24"/>
        </w:rPr>
        <w:t>“</w:t>
      </w:r>
      <w:r w:rsidR="009345A3" w:rsidRPr="00BD4B62">
        <w:rPr>
          <w:rFonts w:ascii="Aptos" w:eastAsia="Times New Roman" w:hAnsi="Aptos" w:cstheme="minorHAnsi"/>
          <w:i/>
          <w:iCs/>
          <w:color w:val="A20000"/>
          <w:sz w:val="24"/>
          <w:szCs w:val="24"/>
        </w:rPr>
        <w:t xml:space="preserve">This curriculum change would increase capacity in existing courses by an estimated </w:t>
      </w:r>
      <w:r w:rsidR="00D21B06" w:rsidRPr="00BD4B62">
        <w:rPr>
          <w:rFonts w:ascii="Aptos" w:eastAsia="Times New Roman" w:hAnsi="Aptos" w:cstheme="minorHAnsi"/>
          <w:i/>
          <w:iCs/>
          <w:color w:val="A20000"/>
          <w:sz w:val="24"/>
          <w:szCs w:val="24"/>
        </w:rPr>
        <w:t xml:space="preserve">~ </w:t>
      </w:r>
      <w:r w:rsidR="009345A3" w:rsidRPr="00BD4B62">
        <w:rPr>
          <w:rFonts w:ascii="Aptos" w:eastAsia="Times New Roman" w:hAnsi="Aptos" w:cstheme="minorHAnsi"/>
          <w:i/>
          <w:iCs/>
          <w:color w:val="A20000"/>
          <w:sz w:val="24"/>
          <w:szCs w:val="24"/>
        </w:rPr>
        <w:t xml:space="preserve">% … </w:t>
      </w:r>
      <w:r w:rsidR="00D21B06" w:rsidRPr="00BD4B62">
        <w:rPr>
          <w:rFonts w:ascii="Aptos" w:eastAsia="Times New Roman" w:hAnsi="Aptos" w:cstheme="minorHAnsi"/>
          <w:i/>
          <w:iCs/>
          <w:color w:val="A20000"/>
          <w:sz w:val="24"/>
          <w:szCs w:val="24"/>
        </w:rPr>
        <w:t xml:space="preserve">The Department of Theatre, Film, and Media Arts </w:t>
      </w:r>
      <w:r w:rsidR="00560246" w:rsidRPr="00BD4B62">
        <w:rPr>
          <w:rFonts w:ascii="Aptos" w:eastAsia="Times New Roman" w:hAnsi="Aptos" w:cstheme="minorHAnsi"/>
          <w:i/>
          <w:iCs/>
          <w:color w:val="A20000"/>
          <w:sz w:val="24"/>
          <w:szCs w:val="24"/>
        </w:rPr>
        <w:t>plans to</w:t>
      </w:r>
      <w:r w:rsidR="00D21B06" w:rsidRPr="00BD4B62">
        <w:rPr>
          <w:rFonts w:ascii="Aptos" w:eastAsia="Times New Roman" w:hAnsi="Aptos" w:cstheme="minorHAnsi"/>
          <w:i/>
          <w:iCs/>
          <w:color w:val="A20000"/>
          <w:sz w:val="24"/>
          <w:szCs w:val="24"/>
        </w:rPr>
        <w:t xml:space="preserve"> increase offerings of </w:t>
      </w:r>
      <w:r w:rsidR="00D21B06" w:rsidRPr="00BD4B62">
        <w:rPr>
          <w:rFonts w:ascii="Aptos" w:eastAsia="Times New Roman" w:hAnsi="Aptos" w:cstheme="minorHAnsi"/>
          <w:b/>
          <w:bCs/>
          <w:i/>
          <w:iCs/>
          <w:color w:val="A20000"/>
          <w:sz w:val="24"/>
          <w:szCs w:val="24"/>
        </w:rPr>
        <w:t xml:space="preserve">[course, x/per year] </w:t>
      </w:r>
      <w:r w:rsidR="00D21B06" w:rsidRPr="00BD4B62">
        <w:rPr>
          <w:rFonts w:ascii="Aptos" w:eastAsia="Times New Roman" w:hAnsi="Aptos" w:cstheme="minorHAnsi"/>
          <w:i/>
          <w:iCs/>
          <w:color w:val="A20000"/>
          <w:sz w:val="24"/>
          <w:szCs w:val="24"/>
        </w:rPr>
        <w:t xml:space="preserve">to accommodate need for additional seats in </w:t>
      </w:r>
      <w:r w:rsidR="0067022A" w:rsidRPr="00BD4B62">
        <w:rPr>
          <w:rFonts w:ascii="Aptos" w:eastAsia="Times New Roman" w:hAnsi="Aptos" w:cstheme="minorHAnsi"/>
          <w:i/>
          <w:iCs/>
          <w:color w:val="A20000"/>
          <w:sz w:val="24"/>
          <w:szCs w:val="24"/>
        </w:rPr>
        <w:t xml:space="preserve">area </w:t>
      </w:r>
      <w:r w:rsidR="00D21B06" w:rsidRPr="00BD4B62">
        <w:rPr>
          <w:rFonts w:ascii="Aptos" w:eastAsia="Times New Roman" w:hAnsi="Aptos" w:cstheme="minorHAnsi"/>
          <w:i/>
          <w:iCs/>
          <w:color w:val="A20000"/>
          <w:sz w:val="24"/>
          <w:szCs w:val="24"/>
        </w:rPr>
        <w:t>coursework…</w:t>
      </w:r>
      <w:r w:rsidR="0067022A" w:rsidRPr="00BD4B62">
        <w:rPr>
          <w:rFonts w:ascii="Aptos" w:eastAsia="Times New Roman" w:hAnsi="Aptos" w:cstheme="minorHAnsi"/>
          <w:i/>
          <w:iCs/>
          <w:color w:val="A20000"/>
          <w:sz w:val="24"/>
          <w:szCs w:val="24"/>
        </w:rPr>
        <w:t>”</w:t>
      </w:r>
      <w:r w:rsidR="00D21B06" w:rsidRPr="00BD4B62">
        <w:rPr>
          <w:rFonts w:ascii="Aptos" w:eastAsia="Times New Roman" w:hAnsi="Aptos" w:cstheme="minorHAnsi"/>
          <w:i/>
          <w:iCs/>
          <w:color w:val="A20000"/>
          <w:sz w:val="24"/>
          <w:szCs w:val="24"/>
        </w:rPr>
        <w:t xml:space="preserve"> </w:t>
      </w:r>
    </w:p>
    <w:p w14:paraId="0FAF32A3" w14:textId="77777777" w:rsidR="002C244A" w:rsidRPr="00BD4B62" w:rsidRDefault="002C244A" w:rsidP="00A609C8">
      <w:pPr>
        <w:shd w:val="clear" w:color="auto" w:fill="FFFFFF"/>
        <w:spacing w:after="0" w:line="240" w:lineRule="auto"/>
        <w:rPr>
          <w:rFonts w:ascii="Aptos" w:eastAsia="Times New Roman" w:hAnsi="Aptos" w:cstheme="minorHAnsi"/>
          <w:i/>
          <w:iCs/>
          <w:color w:val="A20000"/>
          <w:sz w:val="24"/>
          <w:szCs w:val="24"/>
        </w:rPr>
      </w:pPr>
    </w:p>
    <w:p w14:paraId="68B53FF1" w14:textId="710365F8" w:rsidR="00F076F8" w:rsidRDefault="003D2508" w:rsidP="0067022A">
      <w:pPr>
        <w:shd w:val="clear" w:color="auto" w:fill="FFFFFF" w:themeFill="background1"/>
        <w:spacing w:after="0" w:line="240" w:lineRule="auto"/>
        <w:rPr>
          <w:rFonts w:ascii="Aptos" w:eastAsia="Times New Roman" w:hAnsi="Aptos"/>
          <w:b/>
          <w:bCs/>
          <w:sz w:val="24"/>
          <w:szCs w:val="24"/>
        </w:rPr>
      </w:pPr>
      <w:r w:rsidRPr="0067022A">
        <w:rPr>
          <w:rFonts w:ascii="Aptos" w:eastAsia="Times New Roman" w:hAnsi="Aptos"/>
          <w:b/>
          <w:bCs/>
          <w:sz w:val="24"/>
          <w:szCs w:val="24"/>
        </w:rPr>
        <w:t xml:space="preserve">Brief description of how collective changes will improve overall quality of instruction/education for students.  </w:t>
      </w:r>
      <w:r w:rsidR="0067022A" w:rsidRPr="0067022A">
        <w:rPr>
          <w:rFonts w:ascii="Aptos" w:eastAsia="Times New Roman" w:hAnsi="Aptos"/>
          <w:b/>
          <w:bCs/>
          <w:sz w:val="24"/>
          <w:szCs w:val="24"/>
        </w:rPr>
        <w:tab/>
      </w:r>
    </w:p>
    <w:p w14:paraId="4C54A6F8" w14:textId="77777777" w:rsidR="00F076F8" w:rsidRDefault="00F076F8" w:rsidP="0067022A">
      <w:pPr>
        <w:shd w:val="clear" w:color="auto" w:fill="FFFFFF" w:themeFill="background1"/>
        <w:spacing w:after="0" w:line="240" w:lineRule="auto"/>
        <w:rPr>
          <w:rFonts w:ascii="Aptos" w:eastAsia="Times New Roman" w:hAnsi="Aptos"/>
          <w:b/>
          <w:bCs/>
          <w:sz w:val="24"/>
          <w:szCs w:val="24"/>
        </w:rPr>
      </w:pPr>
    </w:p>
    <w:p w14:paraId="347CFDC0" w14:textId="0C62FB70" w:rsidR="00D51FC0" w:rsidRPr="00BD4B62" w:rsidRDefault="00D51FC0" w:rsidP="0067022A">
      <w:pPr>
        <w:shd w:val="clear" w:color="auto" w:fill="FFFFFF" w:themeFill="background1"/>
        <w:spacing w:after="0" w:line="240" w:lineRule="auto"/>
        <w:rPr>
          <w:rFonts w:ascii="Aptos" w:hAnsi="Aptos"/>
          <w:color w:val="A20000"/>
          <w:sz w:val="24"/>
          <w:szCs w:val="24"/>
        </w:rPr>
      </w:pPr>
      <w:r w:rsidRPr="00BD4B62">
        <w:rPr>
          <w:rFonts w:ascii="Aptos" w:hAnsi="Aptos"/>
          <w:color w:val="A20000"/>
          <w:sz w:val="24"/>
          <w:szCs w:val="24"/>
        </w:rPr>
        <w:t xml:space="preserve">Are all students </w:t>
      </w:r>
      <w:proofErr w:type="gramStart"/>
      <w:r w:rsidRPr="00BD4B62">
        <w:rPr>
          <w:rFonts w:ascii="Aptos" w:hAnsi="Aptos"/>
          <w:color w:val="A20000"/>
          <w:sz w:val="24"/>
          <w:szCs w:val="24"/>
        </w:rPr>
        <w:t>are served</w:t>
      </w:r>
      <w:proofErr w:type="gramEnd"/>
      <w:r w:rsidRPr="00BD4B62">
        <w:rPr>
          <w:rFonts w:ascii="Aptos" w:hAnsi="Aptos"/>
          <w:color w:val="A20000"/>
          <w:sz w:val="24"/>
          <w:szCs w:val="24"/>
        </w:rPr>
        <w:t xml:space="preserve"> by this requirement change? </w:t>
      </w:r>
    </w:p>
    <w:p w14:paraId="3A1F8152" w14:textId="4510F758" w:rsidR="00D51FC0" w:rsidRPr="00BD4B62" w:rsidRDefault="00F076F8" w:rsidP="00F076F8">
      <w:pPr>
        <w:spacing w:after="0" w:line="240" w:lineRule="auto"/>
        <w:rPr>
          <w:rFonts w:ascii="Aptos" w:hAnsi="Aptos"/>
          <w:color w:val="A20000"/>
          <w:sz w:val="24"/>
          <w:szCs w:val="24"/>
        </w:rPr>
      </w:pPr>
      <w:r w:rsidRPr="00BD4B62">
        <w:rPr>
          <w:rFonts w:ascii="Aptos" w:hAnsi="Aptos"/>
          <w:color w:val="A20000"/>
          <w:sz w:val="24"/>
          <w:szCs w:val="24"/>
        </w:rPr>
        <w:t xml:space="preserve">Does the department have </w:t>
      </w:r>
      <w:r w:rsidR="00D51FC0" w:rsidRPr="00BD4B62">
        <w:rPr>
          <w:rFonts w:ascii="Aptos" w:hAnsi="Aptos"/>
          <w:color w:val="A20000"/>
          <w:sz w:val="24"/>
          <w:szCs w:val="24"/>
        </w:rPr>
        <w:t>enough faculty to support the change / new</w:t>
      </w:r>
      <w:r w:rsidR="0067022A" w:rsidRPr="00BD4B62">
        <w:rPr>
          <w:rFonts w:ascii="Aptos" w:hAnsi="Aptos"/>
          <w:color w:val="A20000"/>
          <w:sz w:val="24"/>
          <w:szCs w:val="24"/>
        </w:rPr>
        <w:t xml:space="preserve"> degree</w:t>
      </w:r>
      <w:r w:rsidR="00D51FC0" w:rsidRPr="00BD4B62">
        <w:rPr>
          <w:rFonts w:ascii="Aptos" w:hAnsi="Aptos"/>
          <w:color w:val="A20000"/>
          <w:sz w:val="24"/>
          <w:szCs w:val="24"/>
        </w:rPr>
        <w:t xml:space="preserve"> model? </w:t>
      </w:r>
    </w:p>
    <w:p w14:paraId="366B32C1" w14:textId="77777777" w:rsidR="00F076F8" w:rsidRPr="00BD4B62" w:rsidRDefault="00F076F8" w:rsidP="00F076F8">
      <w:pPr>
        <w:shd w:val="clear" w:color="auto" w:fill="FFFFFF" w:themeFill="background1"/>
        <w:spacing w:after="0" w:line="240" w:lineRule="auto"/>
        <w:rPr>
          <w:rFonts w:ascii="Aptos" w:eastAsia="Times New Roman" w:hAnsi="Aptos"/>
          <w:i/>
          <w:iCs/>
          <w:color w:val="A20000"/>
          <w:sz w:val="24"/>
          <w:szCs w:val="24"/>
        </w:rPr>
      </w:pPr>
    </w:p>
    <w:p w14:paraId="31C9D189" w14:textId="5FC22751" w:rsidR="003D2508" w:rsidRPr="00BD4B62" w:rsidRDefault="003D2508" w:rsidP="00F076F8">
      <w:pPr>
        <w:shd w:val="clear" w:color="auto" w:fill="FFFFFF" w:themeFill="background1"/>
        <w:spacing w:after="0" w:line="240" w:lineRule="auto"/>
        <w:rPr>
          <w:rFonts w:ascii="Aptos" w:eastAsia="Times New Roman" w:hAnsi="Aptos"/>
          <w:i/>
          <w:iCs/>
          <w:color w:val="A20000"/>
          <w:sz w:val="24"/>
          <w:szCs w:val="24"/>
        </w:rPr>
      </w:pPr>
      <w:r w:rsidRPr="00BD4B62">
        <w:rPr>
          <w:rFonts w:ascii="Aptos" w:eastAsia="Times New Roman" w:hAnsi="Aptos"/>
          <w:i/>
          <w:iCs/>
          <w:color w:val="A20000"/>
          <w:sz w:val="24"/>
          <w:szCs w:val="24"/>
        </w:rPr>
        <w:t xml:space="preserve">Ex: ability for students to supplement interests; students can focus on </w:t>
      </w:r>
      <w:r w:rsidR="002C244A" w:rsidRPr="00BD4B62">
        <w:rPr>
          <w:rFonts w:ascii="Aptos" w:eastAsia="Times New Roman" w:hAnsi="Aptos"/>
          <w:i/>
          <w:iCs/>
          <w:color w:val="A20000"/>
          <w:sz w:val="24"/>
          <w:szCs w:val="24"/>
        </w:rPr>
        <w:t>specific coursework/program goals, change</w:t>
      </w:r>
      <w:r w:rsidR="001733F5" w:rsidRPr="00BD4B62">
        <w:rPr>
          <w:rFonts w:ascii="Aptos" w:eastAsia="Times New Roman" w:hAnsi="Aptos"/>
          <w:i/>
          <w:iCs/>
          <w:color w:val="A20000"/>
          <w:sz w:val="24"/>
          <w:szCs w:val="24"/>
        </w:rPr>
        <w:t xml:space="preserve"> opens</w:t>
      </w:r>
      <w:r w:rsidRPr="00BD4B62">
        <w:rPr>
          <w:rFonts w:ascii="Aptos" w:eastAsia="Times New Roman" w:hAnsi="Aptos"/>
          <w:i/>
          <w:iCs/>
          <w:color w:val="A20000"/>
          <w:sz w:val="24"/>
          <w:szCs w:val="24"/>
        </w:rPr>
        <w:t xml:space="preserve"> areas of understanding/interest for primary field of study …</w:t>
      </w:r>
    </w:p>
    <w:p w14:paraId="60058CC2" w14:textId="77777777" w:rsidR="002C244A" w:rsidRPr="00BD4B62" w:rsidRDefault="002C244A" w:rsidP="00A609C8">
      <w:pPr>
        <w:shd w:val="clear" w:color="auto" w:fill="FFFFFF" w:themeFill="background1"/>
        <w:spacing w:after="0" w:line="240" w:lineRule="auto"/>
        <w:rPr>
          <w:rFonts w:ascii="Aptos" w:hAnsi="Aptos"/>
          <w:color w:val="A20000"/>
          <w:sz w:val="24"/>
          <w:szCs w:val="24"/>
        </w:rPr>
      </w:pPr>
    </w:p>
    <w:p w14:paraId="57FDA964" w14:textId="77777777" w:rsidR="00F076F8" w:rsidRDefault="009345A3" w:rsidP="00A609C8">
      <w:pPr>
        <w:shd w:val="clear" w:color="auto" w:fill="FFFFFF" w:themeFill="background1"/>
        <w:spacing w:after="0" w:line="240" w:lineRule="auto"/>
        <w:rPr>
          <w:rFonts w:ascii="Aptos" w:eastAsia="Times New Roman" w:hAnsi="Aptos"/>
          <w:b/>
          <w:bCs/>
          <w:sz w:val="24"/>
          <w:szCs w:val="24"/>
        </w:rPr>
      </w:pPr>
      <w:r w:rsidRPr="0067022A">
        <w:rPr>
          <w:rFonts w:ascii="Aptos" w:eastAsia="Times New Roman" w:hAnsi="Aptos"/>
          <w:b/>
          <w:bCs/>
          <w:sz w:val="24"/>
          <w:szCs w:val="24"/>
        </w:rPr>
        <w:t xml:space="preserve">Credit hour impact: </w:t>
      </w:r>
    </w:p>
    <w:p w14:paraId="30286A9C" w14:textId="36EDB320" w:rsidR="009345A3" w:rsidRPr="00BD4B62" w:rsidRDefault="001733F5" w:rsidP="00A609C8">
      <w:pPr>
        <w:shd w:val="clear" w:color="auto" w:fill="FFFFFF" w:themeFill="background1"/>
        <w:spacing w:after="0" w:line="240" w:lineRule="auto"/>
        <w:rPr>
          <w:rFonts w:ascii="Aptos" w:eastAsia="Times New Roman" w:hAnsi="Aptos"/>
          <w:i/>
          <w:iCs/>
          <w:color w:val="A20000"/>
          <w:sz w:val="24"/>
          <w:szCs w:val="24"/>
        </w:rPr>
      </w:pPr>
      <w:r w:rsidRPr="00BD4B62">
        <w:rPr>
          <w:rFonts w:ascii="Aptos" w:eastAsia="Times New Roman" w:hAnsi="Aptos"/>
          <w:i/>
          <w:iCs/>
          <w:color w:val="A20000"/>
          <w:sz w:val="24"/>
          <w:szCs w:val="24"/>
        </w:rPr>
        <w:t xml:space="preserve">Ex: </w:t>
      </w:r>
      <w:r w:rsidR="009345A3" w:rsidRPr="00BD4B62">
        <w:rPr>
          <w:rFonts w:ascii="Aptos" w:eastAsia="Times New Roman" w:hAnsi="Aptos"/>
          <w:i/>
          <w:iCs/>
          <w:color w:val="A20000"/>
          <w:sz w:val="24"/>
          <w:szCs w:val="24"/>
        </w:rPr>
        <w:t xml:space="preserve">Proposed changes will increase/decrease/not change credit hours in the </w:t>
      </w:r>
      <w:r w:rsidR="331A55AD" w:rsidRPr="00BD4B62">
        <w:rPr>
          <w:rFonts w:ascii="Aptos" w:eastAsia="Times New Roman" w:hAnsi="Aptos"/>
          <w:i/>
          <w:iCs/>
          <w:color w:val="A20000"/>
          <w:sz w:val="24"/>
          <w:szCs w:val="24"/>
        </w:rPr>
        <w:t>program</w:t>
      </w:r>
      <w:r w:rsidR="002C244A" w:rsidRPr="00BD4B62">
        <w:rPr>
          <w:rFonts w:ascii="Aptos" w:eastAsia="Times New Roman" w:hAnsi="Aptos"/>
          <w:i/>
          <w:iCs/>
          <w:color w:val="A20000"/>
          <w:sz w:val="24"/>
          <w:szCs w:val="24"/>
        </w:rPr>
        <w:t>…</w:t>
      </w:r>
    </w:p>
    <w:p w14:paraId="2EA1E8F5" w14:textId="77777777" w:rsidR="0067022A" w:rsidRPr="0067022A" w:rsidRDefault="0067022A" w:rsidP="00A609C8">
      <w:pPr>
        <w:shd w:val="clear" w:color="auto" w:fill="FFFFFF" w:themeFill="background1"/>
        <w:spacing w:after="0" w:line="240" w:lineRule="auto"/>
        <w:rPr>
          <w:rFonts w:ascii="Aptos" w:eastAsia="Times New Roman" w:hAnsi="Aptos"/>
          <w:b/>
          <w:bCs/>
          <w:sz w:val="24"/>
          <w:szCs w:val="24"/>
        </w:rPr>
      </w:pPr>
    </w:p>
    <w:p w14:paraId="4AD12663" w14:textId="77777777" w:rsidR="0067022A" w:rsidRPr="0067022A" w:rsidRDefault="009345A3" w:rsidP="00A609C8">
      <w:pPr>
        <w:shd w:val="clear" w:color="auto" w:fill="FFFFFF" w:themeFill="background1"/>
        <w:spacing w:after="0" w:line="240" w:lineRule="auto"/>
        <w:rPr>
          <w:rFonts w:ascii="Aptos" w:eastAsia="Times New Roman" w:hAnsi="Aptos"/>
          <w:b/>
          <w:bCs/>
          <w:sz w:val="24"/>
          <w:szCs w:val="24"/>
        </w:rPr>
      </w:pPr>
      <w:r w:rsidRPr="0067022A">
        <w:rPr>
          <w:rFonts w:ascii="Aptos" w:eastAsia="Times New Roman" w:hAnsi="Aptos"/>
          <w:b/>
          <w:bCs/>
          <w:sz w:val="24"/>
          <w:szCs w:val="24"/>
        </w:rPr>
        <w:t xml:space="preserve">Final summary of </w:t>
      </w:r>
      <w:r w:rsidR="003D2508" w:rsidRPr="0067022A">
        <w:rPr>
          <w:rFonts w:ascii="Aptos" w:eastAsia="Times New Roman" w:hAnsi="Aptos"/>
          <w:b/>
          <w:bCs/>
          <w:sz w:val="24"/>
          <w:szCs w:val="24"/>
        </w:rPr>
        <w:t xml:space="preserve">requested changes (current program and changes):   </w:t>
      </w:r>
    </w:p>
    <w:p w14:paraId="7BA802F6" w14:textId="1F28DD26" w:rsidR="467D3CC6" w:rsidRPr="0067022A" w:rsidRDefault="009345A3" w:rsidP="00A609C8">
      <w:pPr>
        <w:shd w:val="clear" w:color="auto" w:fill="FFFFFF" w:themeFill="background1"/>
        <w:spacing w:after="0" w:line="240" w:lineRule="auto"/>
        <w:rPr>
          <w:rFonts w:ascii="Aptos" w:hAnsi="Aptos"/>
          <w:sz w:val="24"/>
          <w:szCs w:val="24"/>
        </w:rPr>
      </w:pPr>
      <w:r w:rsidRPr="00BD4B62">
        <w:rPr>
          <w:rFonts w:ascii="Aptos" w:eastAsia="Times New Roman" w:hAnsi="Aptos"/>
          <w:i/>
          <w:iCs/>
          <w:color w:val="A20000"/>
          <w:sz w:val="24"/>
          <w:szCs w:val="24"/>
        </w:rPr>
        <w:t>[</w:t>
      </w:r>
      <w:r w:rsidR="001B4B90" w:rsidRPr="00BD4B62">
        <w:rPr>
          <w:rFonts w:ascii="Aptos" w:eastAsia="Times New Roman" w:hAnsi="Aptos"/>
          <w:i/>
          <w:iCs/>
          <w:color w:val="A20000"/>
          <w:sz w:val="24"/>
          <w:szCs w:val="24"/>
        </w:rPr>
        <w:t>One-two line summary</w:t>
      </w:r>
      <w:r w:rsidR="00D21B06" w:rsidRPr="00BD4B62">
        <w:rPr>
          <w:rFonts w:ascii="Aptos" w:eastAsia="Times New Roman" w:hAnsi="Aptos"/>
          <w:i/>
          <w:iCs/>
          <w:color w:val="A20000"/>
          <w:sz w:val="24"/>
          <w:szCs w:val="24"/>
        </w:rPr>
        <w:t xml:space="preserve"> of proposal changes</w:t>
      </w:r>
      <w:r w:rsidR="0067022A" w:rsidRPr="00BD4B62">
        <w:rPr>
          <w:rFonts w:ascii="Aptos" w:eastAsia="Times New Roman" w:hAnsi="Aptos"/>
          <w:i/>
          <w:iCs/>
          <w:color w:val="A20000"/>
          <w:sz w:val="24"/>
          <w:szCs w:val="24"/>
        </w:rPr>
        <w:t xml:space="preserve"> and final statements</w:t>
      </w:r>
      <w:r w:rsidR="001B4B90" w:rsidRPr="00BD4B62">
        <w:rPr>
          <w:rFonts w:ascii="Aptos" w:eastAsia="Times New Roman" w:hAnsi="Aptos"/>
          <w:i/>
          <w:iCs/>
          <w:color w:val="A20000"/>
          <w:sz w:val="24"/>
          <w:szCs w:val="24"/>
        </w:rPr>
        <w:t>]</w:t>
      </w:r>
    </w:p>
    <w:p w14:paraId="5369270A" w14:textId="77777777" w:rsidR="00D51FC0" w:rsidRDefault="00D51FC0" w:rsidP="00A609C8">
      <w:pPr>
        <w:spacing w:after="0"/>
        <w:rPr>
          <w:rFonts w:ascii="Aptos" w:hAnsi="Aptos"/>
          <w:sz w:val="24"/>
          <w:szCs w:val="24"/>
        </w:rPr>
      </w:pPr>
      <w:r w:rsidRPr="0067022A">
        <w:rPr>
          <w:rFonts w:ascii="Aptos" w:hAnsi="Aptos"/>
          <w:sz w:val="24"/>
          <w:szCs w:val="24"/>
        </w:rPr>
        <w:br w:type="page"/>
      </w:r>
    </w:p>
    <w:p w14:paraId="4437D9D7" w14:textId="3FC7A64E" w:rsidR="00F076F8" w:rsidRPr="00F076F8" w:rsidRDefault="00F076F8" w:rsidP="00A609C8">
      <w:pPr>
        <w:spacing w:after="0"/>
        <w:rPr>
          <w:rFonts w:ascii="Aptos" w:hAnsi="Aptos"/>
          <w:b/>
          <w:bCs/>
          <w:sz w:val="32"/>
          <w:szCs w:val="32"/>
        </w:rPr>
      </w:pPr>
      <w:r w:rsidRPr="00F076F8">
        <w:rPr>
          <w:rFonts w:ascii="Aptos" w:hAnsi="Aptos"/>
          <w:b/>
          <w:bCs/>
          <w:sz w:val="32"/>
          <w:szCs w:val="32"/>
        </w:rPr>
        <w:lastRenderedPageBreak/>
        <w:t>ADDITIONAL SUPPORTING DOCUMENTATION</w:t>
      </w:r>
    </w:p>
    <w:p w14:paraId="5C612C61" w14:textId="77777777" w:rsidR="00F076F8" w:rsidRPr="0067022A" w:rsidRDefault="00F076F8" w:rsidP="00A609C8">
      <w:pPr>
        <w:spacing w:after="0"/>
        <w:rPr>
          <w:rFonts w:ascii="Aptos" w:hAnsi="Aptos"/>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3D2508" w:rsidRPr="0067022A" w14:paraId="65C42912" w14:textId="77777777" w:rsidTr="28893DBC">
        <w:tc>
          <w:tcPr>
            <w:tcW w:w="10790" w:type="dxa"/>
            <w:shd w:val="clear" w:color="auto" w:fill="D9D9D9" w:themeFill="background1" w:themeFillShade="D9"/>
          </w:tcPr>
          <w:p w14:paraId="7F366B6D" w14:textId="60C3D4F8" w:rsidR="003D2508" w:rsidRPr="0067022A" w:rsidRDefault="0067022A" w:rsidP="28893DBC">
            <w:pPr>
              <w:rPr>
                <w:rFonts w:ascii="Aptos" w:eastAsia="Times New Roman" w:hAnsi="Aptos"/>
                <w:b/>
                <w:bCs/>
                <w:color w:val="000000"/>
                <w:sz w:val="24"/>
                <w:szCs w:val="24"/>
                <w:bdr w:val="none" w:sz="0" w:space="0" w:color="auto" w:frame="1"/>
              </w:rPr>
            </w:pPr>
            <w:r w:rsidRPr="0067022A">
              <w:rPr>
                <w:rFonts w:ascii="Aptos" w:eastAsia="Times New Roman" w:hAnsi="Aptos"/>
                <w:b/>
                <w:bCs/>
                <w:color w:val="000000"/>
                <w:sz w:val="24"/>
                <w:szCs w:val="24"/>
                <w:bdr w:val="none" w:sz="0" w:space="0" w:color="auto" w:frame="1"/>
              </w:rPr>
              <w:t xml:space="preserve">Appendix A: </w:t>
            </w:r>
            <w:r w:rsidR="003D2508" w:rsidRPr="0067022A">
              <w:rPr>
                <w:rFonts w:ascii="Aptos" w:eastAsia="Times New Roman" w:hAnsi="Aptos"/>
                <w:b/>
                <w:bCs/>
                <w:color w:val="000000"/>
                <w:sz w:val="24"/>
                <w:szCs w:val="24"/>
                <w:bdr w:val="none" w:sz="0" w:space="0" w:color="auto" w:frame="1"/>
              </w:rPr>
              <w:t>CURRICULUM REQUIREMENTS (CURRENT</w:t>
            </w:r>
            <w:r w:rsidR="002C244A" w:rsidRPr="0067022A">
              <w:rPr>
                <w:rFonts w:ascii="Aptos" w:eastAsia="Times New Roman" w:hAnsi="Aptos"/>
                <w:b/>
                <w:bCs/>
                <w:color w:val="000000"/>
                <w:sz w:val="24"/>
                <w:szCs w:val="24"/>
                <w:bdr w:val="none" w:sz="0" w:space="0" w:color="auto" w:frame="1"/>
              </w:rPr>
              <w:t>)</w:t>
            </w:r>
          </w:p>
        </w:tc>
      </w:tr>
    </w:tbl>
    <w:p w14:paraId="3168927F" w14:textId="13BEF2E0" w:rsidR="003D2508" w:rsidRPr="0067022A" w:rsidRDefault="003D2508" w:rsidP="00A609C8">
      <w:pPr>
        <w:spacing w:after="0"/>
        <w:rPr>
          <w:rFonts w:ascii="Aptos" w:eastAsia="Times New Roman" w:hAnsi="Aptos" w:cstheme="minorHAnsi"/>
          <w:b/>
          <w:bCs/>
          <w:color w:val="000000"/>
          <w:sz w:val="24"/>
          <w:szCs w:val="24"/>
          <w:bdr w:val="none" w:sz="0" w:space="0" w:color="auto" w:frame="1"/>
        </w:rPr>
      </w:pPr>
      <w:r w:rsidRPr="0067022A">
        <w:rPr>
          <w:rFonts w:ascii="Aptos" w:eastAsia="Times New Roman" w:hAnsi="Aptos" w:cstheme="minorHAnsi"/>
          <w:b/>
          <w:bCs/>
          <w:color w:val="000000"/>
          <w:sz w:val="24"/>
          <w:szCs w:val="24"/>
          <w:bdr w:val="none" w:sz="0" w:space="0" w:color="auto" w:frame="1"/>
        </w:rPr>
        <w:t xml:space="preserve">Current advising sheet: </w:t>
      </w:r>
      <w:r w:rsidR="00D51FC0" w:rsidRPr="0067022A">
        <w:rPr>
          <w:rFonts w:ascii="Aptos" w:eastAsia="Times New Roman" w:hAnsi="Aptos" w:cstheme="minorHAnsi"/>
          <w:b/>
          <w:bCs/>
          <w:color w:val="000000"/>
          <w:sz w:val="24"/>
          <w:szCs w:val="24"/>
          <w:bdr w:val="none" w:sz="0" w:space="0" w:color="auto" w:frame="1"/>
        </w:rPr>
        <w:t xml:space="preserve"> </w:t>
      </w:r>
    </w:p>
    <w:p w14:paraId="7AC7C01F" w14:textId="44BF0AA7" w:rsidR="003D2508" w:rsidRPr="0067022A" w:rsidRDefault="003D2508" w:rsidP="00A609C8">
      <w:pPr>
        <w:spacing w:after="0"/>
        <w:rPr>
          <w:rFonts w:ascii="Aptos" w:eastAsia="Times New Roman" w:hAnsi="Aptos" w:cstheme="minorHAnsi"/>
          <w:b/>
          <w:bCs/>
          <w:color w:val="000000"/>
          <w:sz w:val="24"/>
          <w:szCs w:val="24"/>
          <w:bdr w:val="none" w:sz="0" w:space="0" w:color="auto" w:frame="1"/>
        </w:rPr>
      </w:pPr>
      <w:bookmarkStart w:id="1" w:name="Advising_-_Major,_MIP__page_1_(2.12.21)"/>
      <w:bookmarkEnd w:id="1"/>
      <w:r w:rsidRPr="0067022A">
        <w:rPr>
          <w:rFonts w:ascii="Aptos" w:eastAsia="Times New Roman" w:hAnsi="Aptos" w:cstheme="minorHAnsi"/>
          <w:b/>
          <w:bCs/>
          <w:color w:val="000000"/>
          <w:sz w:val="24"/>
          <w:szCs w:val="24"/>
          <w:bdr w:val="none" w:sz="0" w:space="0" w:color="auto" w:frame="1"/>
        </w:rPr>
        <w:t>REVISED Advising sheet</w:t>
      </w:r>
      <w:r w:rsidR="00D51FC0" w:rsidRPr="0067022A">
        <w:rPr>
          <w:rFonts w:ascii="Aptos" w:eastAsia="Times New Roman" w:hAnsi="Aptos" w:cstheme="minorHAnsi"/>
          <w:b/>
          <w:bCs/>
          <w:color w:val="000000"/>
          <w:sz w:val="24"/>
          <w:szCs w:val="24"/>
          <w:bdr w:val="none" w:sz="0" w:space="0" w:color="auto" w:frame="1"/>
        </w:rPr>
        <w:t xml:space="preserve"> </w:t>
      </w:r>
    </w:p>
    <w:p w14:paraId="243FC6BF" w14:textId="6601C6A4" w:rsidR="003D2508" w:rsidRPr="00BD4B62" w:rsidRDefault="001733F5" w:rsidP="00A609C8">
      <w:pPr>
        <w:spacing w:after="0"/>
        <w:ind w:firstLine="150"/>
        <w:rPr>
          <w:rFonts w:ascii="Aptos" w:hAnsi="Aptos"/>
          <w:i/>
          <w:iCs/>
          <w:color w:val="A20000"/>
          <w:sz w:val="24"/>
          <w:szCs w:val="24"/>
        </w:rPr>
      </w:pPr>
      <w:r w:rsidRPr="00BD4B62">
        <w:rPr>
          <w:rFonts w:ascii="Aptos" w:hAnsi="Aptos"/>
          <w:i/>
          <w:iCs/>
          <w:color w:val="A20000"/>
          <w:sz w:val="24"/>
          <w:szCs w:val="24"/>
        </w:rPr>
        <w:t xml:space="preserve">LEAVE BLANK - </w:t>
      </w:r>
      <w:r w:rsidR="001B4B90" w:rsidRPr="00BD4B62">
        <w:rPr>
          <w:rFonts w:ascii="Aptos" w:hAnsi="Aptos"/>
          <w:i/>
          <w:iCs/>
          <w:color w:val="A20000"/>
          <w:sz w:val="24"/>
          <w:szCs w:val="24"/>
        </w:rPr>
        <w:t>Will be revised after proposal completion by Program Coordinator</w:t>
      </w:r>
    </w:p>
    <w:p w14:paraId="74B7BFFD" w14:textId="16F3A911" w:rsidR="001B4B90" w:rsidRPr="0067022A" w:rsidRDefault="001B4B90" w:rsidP="00A609C8">
      <w:pPr>
        <w:spacing w:after="0"/>
        <w:rPr>
          <w:rFonts w:ascii="Aptos" w:hAnsi="Aptos"/>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3D2508" w:rsidRPr="0067022A" w14:paraId="63D34AF8" w14:textId="77777777" w:rsidTr="00234757">
        <w:tc>
          <w:tcPr>
            <w:tcW w:w="10790" w:type="dxa"/>
            <w:shd w:val="clear" w:color="auto" w:fill="D9D9D9" w:themeFill="background1" w:themeFillShade="D9"/>
          </w:tcPr>
          <w:p w14:paraId="3DB8564B" w14:textId="3AF42CF8" w:rsidR="003D2508" w:rsidRPr="0067022A" w:rsidRDefault="003D2508" w:rsidP="00A609C8">
            <w:pPr>
              <w:rPr>
                <w:rFonts w:ascii="Aptos" w:eastAsia="Times New Roman" w:hAnsi="Aptos" w:cstheme="minorHAnsi"/>
                <w:b/>
                <w:bCs/>
                <w:color w:val="000000"/>
                <w:sz w:val="24"/>
                <w:szCs w:val="24"/>
                <w:bdr w:val="none" w:sz="0" w:space="0" w:color="auto" w:frame="1"/>
              </w:rPr>
            </w:pPr>
            <w:r w:rsidRPr="0067022A">
              <w:rPr>
                <w:rFonts w:ascii="Aptos" w:eastAsia="Times New Roman" w:hAnsi="Aptos" w:cstheme="minorHAnsi"/>
                <w:b/>
                <w:bCs/>
                <w:color w:val="000000"/>
                <w:sz w:val="24"/>
                <w:szCs w:val="24"/>
                <w:bdr w:val="none" w:sz="0" w:space="0" w:color="auto" w:frame="1"/>
              </w:rPr>
              <w:t xml:space="preserve">Appendix </w:t>
            </w:r>
            <w:r w:rsidR="00F076F8">
              <w:rPr>
                <w:rFonts w:ascii="Aptos" w:eastAsia="Times New Roman" w:hAnsi="Aptos" w:cstheme="minorHAnsi"/>
                <w:b/>
                <w:bCs/>
                <w:color w:val="000000"/>
                <w:sz w:val="24"/>
                <w:szCs w:val="24"/>
                <w:bdr w:val="none" w:sz="0" w:space="0" w:color="auto" w:frame="1"/>
              </w:rPr>
              <w:t>B</w:t>
            </w:r>
            <w:r w:rsidRPr="0067022A">
              <w:rPr>
                <w:rFonts w:ascii="Aptos" w:eastAsia="Times New Roman" w:hAnsi="Aptos" w:cstheme="minorHAnsi"/>
                <w:b/>
                <w:bCs/>
                <w:color w:val="000000"/>
                <w:sz w:val="24"/>
                <w:szCs w:val="24"/>
                <w:bdr w:val="none" w:sz="0" w:space="0" w:color="auto" w:frame="1"/>
              </w:rPr>
              <w:t xml:space="preserve">: </w:t>
            </w:r>
            <w:r w:rsidR="00F076F8">
              <w:rPr>
                <w:rFonts w:ascii="Aptos" w:eastAsia="Times New Roman" w:hAnsi="Aptos"/>
                <w:b/>
                <w:bCs/>
                <w:color w:val="000000" w:themeColor="text1"/>
                <w:sz w:val="24"/>
                <w:szCs w:val="24"/>
              </w:rPr>
              <w:t xml:space="preserve">CURRICULUM MAP </w:t>
            </w:r>
          </w:p>
        </w:tc>
      </w:tr>
    </w:tbl>
    <w:p w14:paraId="4A3CB792" w14:textId="165B337C" w:rsidR="0067022A" w:rsidRPr="00BD4B62" w:rsidRDefault="0067022A" w:rsidP="0067022A">
      <w:pPr>
        <w:spacing w:after="0"/>
        <w:rPr>
          <w:rFonts w:ascii="Aptos" w:eastAsia="Calibri" w:hAnsi="Aptos" w:cs="Calibri"/>
          <w:color w:val="A20000"/>
          <w:sz w:val="24"/>
          <w:szCs w:val="24"/>
        </w:rPr>
      </w:pPr>
      <w:r w:rsidRPr="00BD4B62">
        <w:rPr>
          <w:rFonts w:ascii="Aptos" w:eastAsia="Calibri" w:hAnsi="Aptos" w:cs="Calibri"/>
          <w:i/>
          <w:iCs/>
          <w:color w:val="A20000"/>
          <w:sz w:val="24"/>
          <w:szCs w:val="24"/>
        </w:rPr>
        <w:t xml:space="preserve">Program Coordinator will work with area leadership on identifying if map needs adjustments </w:t>
      </w:r>
      <w:proofErr w:type="gramStart"/>
      <w:r w:rsidRPr="00BD4B62">
        <w:rPr>
          <w:rFonts w:ascii="Aptos" w:eastAsia="Calibri" w:hAnsi="Aptos" w:cs="Calibri"/>
          <w:i/>
          <w:iCs/>
          <w:color w:val="A20000"/>
          <w:sz w:val="24"/>
          <w:szCs w:val="24"/>
        </w:rPr>
        <w:t>or</w:t>
      </w:r>
      <w:proofErr w:type="gramEnd"/>
      <w:r w:rsidRPr="00BD4B62">
        <w:rPr>
          <w:rFonts w:ascii="Aptos" w:eastAsia="Calibri" w:hAnsi="Aptos" w:cs="Calibri"/>
          <w:i/>
          <w:iCs/>
          <w:color w:val="A20000"/>
          <w:sz w:val="24"/>
          <w:szCs w:val="24"/>
        </w:rPr>
        <w:t xml:space="preserve"> new courses are added.</w:t>
      </w:r>
    </w:p>
    <w:p w14:paraId="51C00E8C" w14:textId="77777777" w:rsidR="0067022A" w:rsidRPr="00BD4B62" w:rsidRDefault="0067022A" w:rsidP="0067022A">
      <w:pPr>
        <w:spacing w:after="0"/>
        <w:rPr>
          <w:rFonts w:ascii="Aptos" w:eastAsia="Calibri" w:hAnsi="Aptos" w:cs="Calibri"/>
          <w:i/>
          <w:iCs/>
          <w:color w:val="A20000"/>
          <w:sz w:val="24"/>
          <w:szCs w:val="24"/>
        </w:rPr>
      </w:pPr>
    </w:p>
    <w:tbl>
      <w:tblPr>
        <w:tblStyle w:val="TableGrid"/>
        <w:tblW w:w="10800" w:type="dxa"/>
        <w:tblLayout w:type="fixed"/>
        <w:tblLook w:val="06A0" w:firstRow="1" w:lastRow="0" w:firstColumn="1" w:lastColumn="0" w:noHBand="1" w:noVBand="1"/>
      </w:tblPr>
      <w:tblGrid>
        <w:gridCol w:w="10800"/>
      </w:tblGrid>
      <w:tr w:rsidR="003D2508" w:rsidRPr="0067022A" w14:paraId="7272539F" w14:textId="77777777" w:rsidTr="00812630">
        <w:trPr>
          <w:trHeight w:val="300"/>
        </w:trPr>
        <w:tc>
          <w:tcPr>
            <w:tcW w:w="10800" w:type="dxa"/>
            <w:shd w:val="clear" w:color="auto" w:fill="D9D9D9" w:themeFill="background1" w:themeFillShade="D9"/>
          </w:tcPr>
          <w:p w14:paraId="6D1FA7B9" w14:textId="6204F9E8" w:rsidR="003D2508" w:rsidRPr="0067022A" w:rsidRDefault="0067022A" w:rsidP="00A609C8">
            <w:pPr>
              <w:spacing w:line="259" w:lineRule="auto"/>
              <w:rPr>
                <w:rFonts w:ascii="Aptos" w:eastAsia="Times New Roman" w:hAnsi="Aptos"/>
                <w:b/>
                <w:bCs/>
                <w:color w:val="000000" w:themeColor="text1"/>
                <w:sz w:val="24"/>
                <w:szCs w:val="24"/>
              </w:rPr>
            </w:pPr>
            <w:r w:rsidRPr="0067022A">
              <w:rPr>
                <w:rFonts w:ascii="Aptos" w:eastAsia="Times New Roman" w:hAnsi="Aptos"/>
                <w:b/>
                <w:bCs/>
                <w:color w:val="000000" w:themeColor="text1"/>
                <w:sz w:val="24"/>
                <w:szCs w:val="24"/>
              </w:rPr>
              <w:t xml:space="preserve">Appendix </w:t>
            </w:r>
            <w:r w:rsidR="00F076F8">
              <w:rPr>
                <w:rFonts w:ascii="Aptos" w:eastAsia="Times New Roman" w:hAnsi="Aptos"/>
                <w:b/>
                <w:bCs/>
                <w:color w:val="000000" w:themeColor="text1"/>
                <w:sz w:val="24"/>
                <w:szCs w:val="24"/>
              </w:rPr>
              <w:t xml:space="preserve">C: SYLLABI </w:t>
            </w:r>
            <w:r w:rsidRPr="0067022A">
              <w:rPr>
                <w:rFonts w:ascii="Aptos" w:eastAsia="Times New Roman" w:hAnsi="Aptos"/>
                <w:b/>
                <w:bCs/>
                <w:color w:val="000000" w:themeColor="text1"/>
                <w:sz w:val="24"/>
                <w:szCs w:val="24"/>
              </w:rPr>
              <w:t>for impacted courses (new or changes) – if needed.</w:t>
            </w:r>
          </w:p>
        </w:tc>
      </w:tr>
    </w:tbl>
    <w:p w14:paraId="3E83B54D" w14:textId="7247F5E0" w:rsidR="0067022A" w:rsidRPr="0067022A" w:rsidRDefault="0067022A" w:rsidP="0067022A">
      <w:pPr>
        <w:spacing w:after="0"/>
        <w:rPr>
          <w:rFonts w:ascii="Aptos" w:eastAsia="Times New Roman" w:hAnsi="Aptos"/>
          <w:b/>
          <w:bCs/>
          <w:color w:val="000000" w:themeColor="text1"/>
          <w:sz w:val="24"/>
          <w:szCs w:val="24"/>
        </w:rPr>
      </w:pPr>
      <w:r w:rsidRPr="0067022A">
        <w:rPr>
          <w:rFonts w:ascii="Aptos" w:eastAsia="Times New Roman" w:hAnsi="Aptos"/>
          <w:b/>
          <w:bCs/>
          <w:color w:val="000000" w:themeColor="text1"/>
          <w:sz w:val="24"/>
          <w:szCs w:val="24"/>
        </w:rPr>
        <w:t xml:space="preserve">Syllabi for new/proposed courses or new inclusions of existing courses; all impacted classes in program changes that are not currently part of program. </w:t>
      </w:r>
    </w:p>
    <w:p w14:paraId="5DCF1646" w14:textId="77777777" w:rsidR="0067022A" w:rsidRPr="00BD4B62" w:rsidRDefault="0067022A" w:rsidP="0067022A">
      <w:pPr>
        <w:spacing w:after="0"/>
        <w:rPr>
          <w:rFonts w:ascii="Aptos" w:hAnsi="Aptos"/>
          <w:i/>
          <w:iCs/>
          <w:color w:val="A20000"/>
          <w:sz w:val="24"/>
          <w:szCs w:val="24"/>
        </w:rPr>
      </w:pPr>
      <w:r w:rsidRPr="00BD4B62">
        <w:rPr>
          <w:rFonts w:ascii="Aptos" w:hAnsi="Aptos"/>
          <w:i/>
          <w:iCs/>
          <w:color w:val="A20000"/>
          <w:sz w:val="24"/>
          <w:szCs w:val="24"/>
        </w:rPr>
        <w:t>If needed – Committee chair should request from appropriate faculty, review for completion, and forward to program coordinator for attachment to final proposal.</w:t>
      </w:r>
    </w:p>
    <w:p w14:paraId="6C966A52" w14:textId="77777777" w:rsidR="0067022A" w:rsidRPr="0067022A" w:rsidRDefault="0067022A" w:rsidP="0067022A">
      <w:pPr>
        <w:spacing w:after="0"/>
        <w:rPr>
          <w:rFonts w:ascii="Aptos" w:hAnsi="Aptos"/>
          <w:b/>
          <w:bCs/>
          <w:sz w:val="24"/>
          <w:szCs w:val="24"/>
        </w:rPr>
      </w:pPr>
      <w:r w:rsidRPr="00BD4B62">
        <w:rPr>
          <w:rFonts w:ascii="Aptos" w:hAnsi="Aptos"/>
          <w:color w:val="A20000"/>
          <w:sz w:val="24"/>
          <w:szCs w:val="24"/>
        </w:rPr>
        <w:t>NOTE on Syllabus Statements:</w:t>
      </w:r>
      <w:r w:rsidRPr="0067022A">
        <w:rPr>
          <w:rFonts w:ascii="Aptos" w:hAnsi="Aptos"/>
          <w:sz w:val="24"/>
          <w:szCs w:val="24"/>
        </w:rPr>
        <w:t xml:space="preserve"> As part of ongoing discussion around requirements from State of Ohio, ASCC requires that mandatory syllabus elements be included and </w:t>
      </w:r>
      <w:proofErr w:type="gramStart"/>
      <w:r w:rsidRPr="0067022A">
        <w:rPr>
          <w:rFonts w:ascii="Aptos" w:hAnsi="Aptos"/>
          <w:sz w:val="24"/>
          <w:szCs w:val="24"/>
        </w:rPr>
        <w:t>up-to-date</w:t>
      </w:r>
      <w:proofErr w:type="gramEnd"/>
      <w:r w:rsidRPr="0067022A">
        <w:rPr>
          <w:rFonts w:ascii="Aptos" w:hAnsi="Aptos"/>
          <w:sz w:val="24"/>
          <w:szCs w:val="24"/>
        </w:rPr>
        <w:t xml:space="preserve"> on all regular and proposed syllabi in their entirety (a hyperlink to the statements on a webpage is not sufficient).</w:t>
      </w:r>
      <w:r w:rsidRPr="0067022A">
        <w:rPr>
          <w:rFonts w:ascii="Aptos" w:hAnsi="Aptos"/>
          <w:b/>
          <w:bCs/>
          <w:sz w:val="24"/>
          <w:szCs w:val="24"/>
        </w:rPr>
        <w:t xml:space="preserve"> </w:t>
      </w:r>
      <w:r w:rsidRPr="0067022A">
        <w:rPr>
          <w:rFonts w:ascii="Aptos" w:hAnsi="Aptos"/>
          <w:b/>
          <w:bCs/>
          <w:sz w:val="24"/>
          <w:szCs w:val="24"/>
          <w:u w:val="single"/>
        </w:rPr>
        <w:t xml:space="preserve">Proposals with incomplete or outdated syllabus statements will be returned by the department committee before proposal is advanced. </w:t>
      </w:r>
    </w:p>
    <w:p w14:paraId="6179C565" w14:textId="77777777" w:rsidR="0067022A" w:rsidRPr="0067022A" w:rsidRDefault="0067022A" w:rsidP="0067022A">
      <w:pPr>
        <w:spacing w:after="0"/>
        <w:rPr>
          <w:rFonts w:ascii="Aptos" w:hAnsi="Aptos"/>
          <w:sz w:val="24"/>
          <w:szCs w:val="24"/>
        </w:rPr>
      </w:pPr>
      <w:r w:rsidRPr="0067022A">
        <w:rPr>
          <w:rFonts w:ascii="Aptos" w:hAnsi="Aptos"/>
          <w:sz w:val="24"/>
          <w:szCs w:val="24"/>
        </w:rPr>
        <w:t xml:space="preserve">A link to current, updated syllabus statements is available at: </w:t>
      </w:r>
      <w:hyperlink r:id="rId11" w:history="1">
        <w:r w:rsidRPr="0067022A">
          <w:rPr>
            <w:rStyle w:val="Hyperlink"/>
            <w:rFonts w:ascii="Aptos" w:hAnsi="Aptos"/>
            <w:sz w:val="24"/>
            <w:szCs w:val="24"/>
          </w:rPr>
          <w:t>asccas.osu.edu/submission/development/submission-materials/syllabus-elements</w:t>
        </w:r>
      </w:hyperlink>
    </w:p>
    <w:p w14:paraId="2C4E77F7" w14:textId="77777777" w:rsidR="002C244A" w:rsidRPr="0067022A" w:rsidRDefault="002C244A" w:rsidP="00A609C8">
      <w:pPr>
        <w:spacing w:after="0"/>
        <w:rPr>
          <w:rFonts w:ascii="Aptos" w:hAnsi="Aptos"/>
          <w:b/>
          <w:bCs/>
          <w:i/>
          <w:iCs/>
          <w:sz w:val="24"/>
          <w:szCs w:val="24"/>
        </w:rPr>
      </w:pPr>
    </w:p>
    <w:tbl>
      <w:tblPr>
        <w:tblStyle w:val="TableGrid"/>
        <w:tblW w:w="10800" w:type="dxa"/>
        <w:tblLayout w:type="fixed"/>
        <w:tblLook w:val="06A0" w:firstRow="1" w:lastRow="0" w:firstColumn="1" w:lastColumn="0" w:noHBand="1" w:noVBand="1"/>
      </w:tblPr>
      <w:tblGrid>
        <w:gridCol w:w="10800"/>
      </w:tblGrid>
      <w:tr w:rsidR="002F04DA" w:rsidRPr="0067022A" w14:paraId="5B74DC50" w14:textId="77777777" w:rsidTr="28893DBC">
        <w:trPr>
          <w:trHeight w:val="300"/>
        </w:trPr>
        <w:tc>
          <w:tcPr>
            <w:tcW w:w="10800" w:type="dxa"/>
            <w:shd w:val="clear" w:color="auto" w:fill="D9D9D9" w:themeFill="background1" w:themeFillShade="D9"/>
          </w:tcPr>
          <w:p w14:paraId="034DD1C3" w14:textId="39BB47F2" w:rsidR="0067022A" w:rsidRPr="0067022A" w:rsidRDefault="0067022A" w:rsidP="000C4927">
            <w:pPr>
              <w:spacing w:line="259" w:lineRule="auto"/>
              <w:rPr>
                <w:rFonts w:ascii="Aptos" w:hAnsi="Aptos"/>
                <w:sz w:val="24"/>
                <w:szCs w:val="24"/>
              </w:rPr>
            </w:pPr>
            <w:r w:rsidRPr="0067022A">
              <w:rPr>
                <w:rFonts w:ascii="Aptos" w:eastAsia="Times New Roman" w:hAnsi="Aptos" w:cstheme="minorHAnsi"/>
                <w:b/>
                <w:bCs/>
                <w:color w:val="000000"/>
                <w:sz w:val="24"/>
                <w:szCs w:val="24"/>
                <w:bdr w:val="none" w:sz="0" w:space="0" w:color="auto" w:frame="1"/>
              </w:rPr>
              <w:t xml:space="preserve">Appendix </w:t>
            </w:r>
            <w:r w:rsidR="00F076F8">
              <w:rPr>
                <w:rFonts w:ascii="Aptos" w:eastAsia="Times New Roman" w:hAnsi="Aptos" w:cstheme="minorHAnsi"/>
                <w:b/>
                <w:bCs/>
                <w:color w:val="000000"/>
                <w:sz w:val="24"/>
                <w:szCs w:val="24"/>
                <w:bdr w:val="none" w:sz="0" w:space="0" w:color="auto" w:frame="1"/>
              </w:rPr>
              <w:t>D: CONCURRENCE</w:t>
            </w:r>
            <w:r w:rsidRPr="0067022A">
              <w:rPr>
                <w:rFonts w:ascii="Aptos" w:eastAsia="Times New Roman" w:hAnsi="Aptos" w:cstheme="minorHAnsi"/>
                <w:b/>
                <w:bCs/>
                <w:color w:val="000000"/>
                <w:sz w:val="24"/>
                <w:szCs w:val="24"/>
                <w:bdr w:val="none" w:sz="0" w:space="0" w:color="auto" w:frame="1"/>
              </w:rPr>
              <w:t xml:space="preserve"> from CHAIR</w:t>
            </w:r>
            <w:r w:rsidR="00F076F8">
              <w:rPr>
                <w:rFonts w:ascii="Aptos" w:eastAsia="Times New Roman" w:hAnsi="Aptos" w:cstheme="minorHAnsi"/>
                <w:b/>
                <w:bCs/>
                <w:color w:val="000000"/>
                <w:sz w:val="24"/>
                <w:szCs w:val="24"/>
                <w:bdr w:val="none" w:sz="0" w:space="0" w:color="auto" w:frame="1"/>
              </w:rPr>
              <w:t xml:space="preserve">(s) </w:t>
            </w:r>
            <w:r w:rsidRPr="0067022A">
              <w:rPr>
                <w:rFonts w:ascii="Aptos" w:eastAsia="Times New Roman" w:hAnsi="Aptos" w:cstheme="minorHAnsi"/>
                <w:b/>
                <w:bCs/>
                <w:color w:val="000000"/>
                <w:sz w:val="24"/>
                <w:szCs w:val="24"/>
                <w:bdr w:val="none" w:sz="0" w:space="0" w:color="auto" w:frame="1"/>
              </w:rPr>
              <w:t>OF IMPACTED DEPARTMENT</w:t>
            </w:r>
            <w:r w:rsidR="00F076F8">
              <w:rPr>
                <w:rFonts w:ascii="Aptos" w:eastAsia="Times New Roman" w:hAnsi="Aptos" w:cstheme="minorHAnsi"/>
                <w:b/>
                <w:bCs/>
                <w:color w:val="000000"/>
                <w:sz w:val="24"/>
                <w:szCs w:val="24"/>
                <w:bdr w:val="none" w:sz="0" w:space="0" w:color="auto" w:frame="1"/>
              </w:rPr>
              <w:t>(s)</w:t>
            </w:r>
          </w:p>
        </w:tc>
      </w:tr>
    </w:tbl>
    <w:p w14:paraId="58F8089B" w14:textId="77777777" w:rsidR="0067022A" w:rsidRPr="00BD4B62" w:rsidRDefault="0067022A" w:rsidP="0067022A">
      <w:pPr>
        <w:spacing w:after="0"/>
        <w:rPr>
          <w:rFonts w:ascii="Aptos" w:hAnsi="Aptos"/>
          <w:i/>
          <w:iCs/>
          <w:color w:val="A20000"/>
          <w:sz w:val="24"/>
          <w:szCs w:val="24"/>
        </w:rPr>
      </w:pPr>
      <w:r w:rsidRPr="00BD4B62">
        <w:rPr>
          <w:rFonts w:ascii="Aptos" w:hAnsi="Aptos"/>
          <w:i/>
          <w:iCs/>
          <w:color w:val="A20000"/>
          <w:sz w:val="24"/>
          <w:szCs w:val="24"/>
        </w:rPr>
        <w:t>If needed – Area leadership or department chair should request from appropriate department/units by email, forward to program coordinator for attachment and inclusion with final proposal.</w:t>
      </w:r>
    </w:p>
    <w:p w14:paraId="136B1F76" w14:textId="3B0AAD01" w:rsidR="002F04DA" w:rsidRPr="0067022A" w:rsidRDefault="002F04DA" w:rsidP="00A609C8">
      <w:pPr>
        <w:spacing w:after="0"/>
        <w:rPr>
          <w:rFonts w:ascii="Aptos" w:hAnsi="Aptos"/>
          <w:b/>
          <w:bCs/>
          <w:sz w:val="24"/>
          <w:szCs w:val="24"/>
        </w:rPr>
      </w:pPr>
    </w:p>
    <w:sectPr w:rsidR="002F04DA" w:rsidRPr="0067022A" w:rsidSect="00536EE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23038" w14:textId="77777777" w:rsidR="00796864" w:rsidRDefault="00796864" w:rsidP="009345A3">
      <w:pPr>
        <w:spacing w:after="0" w:line="240" w:lineRule="auto"/>
      </w:pPr>
      <w:r>
        <w:separator/>
      </w:r>
    </w:p>
  </w:endnote>
  <w:endnote w:type="continuationSeparator" w:id="0">
    <w:p w14:paraId="7B790896" w14:textId="77777777" w:rsidR="00796864" w:rsidRDefault="00796864" w:rsidP="00934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Courier New&quot;">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2AA52" w14:textId="77777777" w:rsidR="00796864" w:rsidRDefault="00796864" w:rsidP="009345A3">
      <w:pPr>
        <w:spacing w:after="0" w:line="240" w:lineRule="auto"/>
      </w:pPr>
      <w:r>
        <w:separator/>
      </w:r>
    </w:p>
  </w:footnote>
  <w:footnote w:type="continuationSeparator" w:id="0">
    <w:p w14:paraId="2B752A4A" w14:textId="77777777" w:rsidR="00796864" w:rsidRDefault="00796864" w:rsidP="00934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47F9"/>
    <w:multiLevelType w:val="hybridMultilevel"/>
    <w:tmpl w:val="ACEAFC0E"/>
    <w:lvl w:ilvl="0" w:tplc="FE5222D4">
      <w:numFmt w:val="bullet"/>
      <w:lvlText w:val="-"/>
      <w:lvlJc w:val="left"/>
      <w:pPr>
        <w:ind w:left="810" w:hanging="360"/>
      </w:pPr>
      <w:rPr>
        <w:rFonts w:ascii="Calibri" w:eastAsia="Times New Roman"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010790F"/>
    <w:multiLevelType w:val="hybridMultilevel"/>
    <w:tmpl w:val="22A44CB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20A498D"/>
    <w:multiLevelType w:val="hybridMultilevel"/>
    <w:tmpl w:val="63C4CF66"/>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A6FAB"/>
    <w:multiLevelType w:val="hybridMultilevel"/>
    <w:tmpl w:val="8C32C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2EF7B"/>
    <w:multiLevelType w:val="hybridMultilevel"/>
    <w:tmpl w:val="F1A84588"/>
    <w:lvl w:ilvl="0" w:tplc="FCCE1C9A">
      <w:start w:val="1"/>
      <w:numFmt w:val="bullet"/>
      <w:lvlText w:val=""/>
      <w:lvlJc w:val="left"/>
      <w:pPr>
        <w:ind w:left="720" w:hanging="360"/>
      </w:pPr>
      <w:rPr>
        <w:rFonts w:ascii="Symbol" w:hAnsi="Symbol" w:hint="default"/>
      </w:rPr>
    </w:lvl>
    <w:lvl w:ilvl="1" w:tplc="A36CD10E">
      <w:start w:val="1"/>
      <w:numFmt w:val="bullet"/>
      <w:lvlText w:val="o"/>
      <w:lvlJc w:val="left"/>
      <w:pPr>
        <w:ind w:left="1440" w:hanging="360"/>
      </w:pPr>
      <w:rPr>
        <w:rFonts w:ascii="Courier New" w:hAnsi="Courier New" w:hint="default"/>
      </w:rPr>
    </w:lvl>
    <w:lvl w:ilvl="2" w:tplc="7D18723A">
      <w:start w:val="1"/>
      <w:numFmt w:val="bullet"/>
      <w:lvlText w:val=""/>
      <w:lvlJc w:val="left"/>
      <w:pPr>
        <w:ind w:left="2160" w:hanging="360"/>
      </w:pPr>
      <w:rPr>
        <w:rFonts w:ascii="Wingdings" w:hAnsi="Wingdings" w:hint="default"/>
      </w:rPr>
    </w:lvl>
    <w:lvl w:ilvl="3" w:tplc="75FCAA1C">
      <w:start w:val="1"/>
      <w:numFmt w:val="bullet"/>
      <w:lvlText w:val=""/>
      <w:lvlJc w:val="left"/>
      <w:pPr>
        <w:ind w:left="2880" w:hanging="360"/>
      </w:pPr>
      <w:rPr>
        <w:rFonts w:ascii="Symbol" w:hAnsi="Symbol" w:hint="default"/>
      </w:rPr>
    </w:lvl>
    <w:lvl w:ilvl="4" w:tplc="82E40068">
      <w:start w:val="1"/>
      <w:numFmt w:val="bullet"/>
      <w:lvlText w:val="o"/>
      <w:lvlJc w:val="left"/>
      <w:pPr>
        <w:ind w:left="3600" w:hanging="360"/>
      </w:pPr>
      <w:rPr>
        <w:rFonts w:ascii="Courier New" w:hAnsi="Courier New" w:hint="default"/>
      </w:rPr>
    </w:lvl>
    <w:lvl w:ilvl="5" w:tplc="FB1288A6">
      <w:start w:val="1"/>
      <w:numFmt w:val="bullet"/>
      <w:lvlText w:val=""/>
      <w:lvlJc w:val="left"/>
      <w:pPr>
        <w:ind w:left="4320" w:hanging="360"/>
      </w:pPr>
      <w:rPr>
        <w:rFonts w:ascii="Wingdings" w:hAnsi="Wingdings" w:hint="default"/>
      </w:rPr>
    </w:lvl>
    <w:lvl w:ilvl="6" w:tplc="CFA44520">
      <w:start w:val="1"/>
      <w:numFmt w:val="bullet"/>
      <w:lvlText w:val=""/>
      <w:lvlJc w:val="left"/>
      <w:pPr>
        <w:ind w:left="5040" w:hanging="360"/>
      </w:pPr>
      <w:rPr>
        <w:rFonts w:ascii="Symbol" w:hAnsi="Symbol" w:hint="default"/>
      </w:rPr>
    </w:lvl>
    <w:lvl w:ilvl="7" w:tplc="52B2CB02">
      <w:start w:val="1"/>
      <w:numFmt w:val="bullet"/>
      <w:lvlText w:val="o"/>
      <w:lvlJc w:val="left"/>
      <w:pPr>
        <w:ind w:left="5760" w:hanging="360"/>
      </w:pPr>
      <w:rPr>
        <w:rFonts w:ascii="Courier New" w:hAnsi="Courier New" w:hint="default"/>
      </w:rPr>
    </w:lvl>
    <w:lvl w:ilvl="8" w:tplc="8D3A56EE">
      <w:start w:val="1"/>
      <w:numFmt w:val="bullet"/>
      <w:lvlText w:val=""/>
      <w:lvlJc w:val="left"/>
      <w:pPr>
        <w:ind w:left="6480" w:hanging="360"/>
      </w:pPr>
      <w:rPr>
        <w:rFonts w:ascii="Wingdings" w:hAnsi="Wingdings" w:hint="default"/>
      </w:rPr>
    </w:lvl>
  </w:abstractNum>
  <w:abstractNum w:abstractNumId="5" w15:restartNumberingAfterBreak="0">
    <w:nsid w:val="1826268B"/>
    <w:multiLevelType w:val="hybridMultilevel"/>
    <w:tmpl w:val="B54A9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616858E">
      <w:start w:val="3"/>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F4707"/>
    <w:multiLevelType w:val="hybridMultilevel"/>
    <w:tmpl w:val="A5A4F752"/>
    <w:lvl w:ilvl="0" w:tplc="FE5222D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622FA"/>
    <w:multiLevelType w:val="hybridMultilevel"/>
    <w:tmpl w:val="42D44D98"/>
    <w:lvl w:ilvl="0" w:tplc="47A6123A">
      <w:start w:val="1"/>
      <w:numFmt w:val="bullet"/>
      <w:lvlText w:val=""/>
      <w:lvlJc w:val="left"/>
      <w:pPr>
        <w:ind w:left="720" w:hanging="360"/>
      </w:pPr>
      <w:rPr>
        <w:rFonts w:ascii="Symbol" w:hAnsi="Symbol" w:hint="default"/>
      </w:rPr>
    </w:lvl>
    <w:lvl w:ilvl="1" w:tplc="86863CE2">
      <w:start w:val="1"/>
      <w:numFmt w:val="bullet"/>
      <w:lvlText w:val="o"/>
      <w:lvlJc w:val="left"/>
      <w:pPr>
        <w:ind w:left="1440" w:hanging="360"/>
      </w:pPr>
      <w:rPr>
        <w:rFonts w:ascii="Courier New" w:hAnsi="Courier New" w:hint="default"/>
      </w:rPr>
    </w:lvl>
    <w:lvl w:ilvl="2" w:tplc="31920CE6">
      <w:start w:val="1"/>
      <w:numFmt w:val="bullet"/>
      <w:lvlText w:val=""/>
      <w:lvlJc w:val="left"/>
      <w:pPr>
        <w:ind w:left="2160" w:hanging="360"/>
      </w:pPr>
      <w:rPr>
        <w:rFonts w:ascii="Wingdings" w:hAnsi="Wingdings" w:hint="default"/>
      </w:rPr>
    </w:lvl>
    <w:lvl w:ilvl="3" w:tplc="22F4491C">
      <w:start w:val="1"/>
      <w:numFmt w:val="bullet"/>
      <w:lvlText w:val=""/>
      <w:lvlJc w:val="left"/>
      <w:pPr>
        <w:ind w:left="2880" w:hanging="360"/>
      </w:pPr>
      <w:rPr>
        <w:rFonts w:ascii="Symbol" w:hAnsi="Symbol" w:hint="default"/>
      </w:rPr>
    </w:lvl>
    <w:lvl w:ilvl="4" w:tplc="1800FC34">
      <w:start w:val="1"/>
      <w:numFmt w:val="bullet"/>
      <w:lvlText w:val="o"/>
      <w:lvlJc w:val="left"/>
      <w:pPr>
        <w:ind w:left="3600" w:hanging="360"/>
      </w:pPr>
      <w:rPr>
        <w:rFonts w:ascii="Courier New" w:hAnsi="Courier New" w:hint="default"/>
      </w:rPr>
    </w:lvl>
    <w:lvl w:ilvl="5" w:tplc="E9366EBE">
      <w:start w:val="1"/>
      <w:numFmt w:val="bullet"/>
      <w:lvlText w:val=""/>
      <w:lvlJc w:val="left"/>
      <w:pPr>
        <w:ind w:left="4320" w:hanging="360"/>
      </w:pPr>
      <w:rPr>
        <w:rFonts w:ascii="Wingdings" w:hAnsi="Wingdings" w:hint="default"/>
      </w:rPr>
    </w:lvl>
    <w:lvl w:ilvl="6" w:tplc="08D63EC2">
      <w:start w:val="1"/>
      <w:numFmt w:val="bullet"/>
      <w:lvlText w:val=""/>
      <w:lvlJc w:val="left"/>
      <w:pPr>
        <w:ind w:left="5040" w:hanging="360"/>
      </w:pPr>
      <w:rPr>
        <w:rFonts w:ascii="Symbol" w:hAnsi="Symbol" w:hint="default"/>
      </w:rPr>
    </w:lvl>
    <w:lvl w:ilvl="7" w:tplc="138E78B8">
      <w:start w:val="1"/>
      <w:numFmt w:val="bullet"/>
      <w:lvlText w:val="o"/>
      <w:lvlJc w:val="left"/>
      <w:pPr>
        <w:ind w:left="5760" w:hanging="360"/>
      </w:pPr>
      <w:rPr>
        <w:rFonts w:ascii="Courier New" w:hAnsi="Courier New" w:hint="default"/>
      </w:rPr>
    </w:lvl>
    <w:lvl w:ilvl="8" w:tplc="8EF01018">
      <w:start w:val="1"/>
      <w:numFmt w:val="bullet"/>
      <w:lvlText w:val=""/>
      <w:lvlJc w:val="left"/>
      <w:pPr>
        <w:ind w:left="6480" w:hanging="360"/>
      </w:pPr>
      <w:rPr>
        <w:rFonts w:ascii="Wingdings" w:hAnsi="Wingdings" w:hint="default"/>
      </w:rPr>
    </w:lvl>
  </w:abstractNum>
  <w:abstractNum w:abstractNumId="8" w15:restartNumberingAfterBreak="0">
    <w:nsid w:val="1E305134"/>
    <w:multiLevelType w:val="hybridMultilevel"/>
    <w:tmpl w:val="F33E1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604EDD"/>
    <w:multiLevelType w:val="hybridMultilevel"/>
    <w:tmpl w:val="0E76452A"/>
    <w:lvl w:ilvl="0" w:tplc="FFFFFFFF">
      <w:start w:val="1"/>
      <w:numFmt w:val="upperRoman"/>
      <w:lvlText w:val="%1."/>
      <w:lvlJc w:val="left"/>
      <w:pPr>
        <w:ind w:left="484" w:hanging="182"/>
      </w:pPr>
      <w:rPr>
        <w:b/>
        <w:bCs/>
        <w:i w:val="0"/>
        <w:iCs w:val="0"/>
        <w:color w:val="C50000"/>
        <w:w w:val="100"/>
        <w:sz w:val="24"/>
        <w:szCs w:val="24"/>
        <w:lang w:val="en-US" w:eastAsia="en-US" w:bidi="ar-SA"/>
      </w:rPr>
    </w:lvl>
    <w:lvl w:ilvl="1" w:tplc="FFFFFFFF">
      <w:start w:val="1"/>
      <w:numFmt w:val="bullet"/>
      <w:lvlText w:val=""/>
      <w:lvlJc w:val="left"/>
      <w:pPr>
        <w:ind w:left="826" w:hanging="267"/>
      </w:pPr>
      <w:rPr>
        <w:rFonts w:ascii="Symbol" w:hAnsi="Symbol" w:hint="default"/>
        <w:w w:val="100"/>
        <w:lang w:val="en-US" w:eastAsia="en-US" w:bidi="ar-SA"/>
      </w:rPr>
    </w:lvl>
    <w:lvl w:ilvl="2" w:tplc="FFFFFFFF">
      <w:numFmt w:val="bullet"/>
      <w:lvlText w:val="•"/>
      <w:lvlJc w:val="left"/>
      <w:pPr>
        <w:ind w:left="790" w:hanging="267"/>
      </w:pPr>
      <w:rPr>
        <w:rFonts w:hint="default"/>
        <w:lang w:val="en-US" w:eastAsia="en-US" w:bidi="ar-SA"/>
      </w:rPr>
    </w:lvl>
    <w:lvl w:ilvl="3" w:tplc="FFFFFFFF">
      <w:numFmt w:val="bullet"/>
      <w:lvlText w:val="•"/>
      <w:lvlJc w:val="left"/>
      <w:pPr>
        <w:ind w:left="810" w:hanging="267"/>
      </w:pPr>
      <w:rPr>
        <w:rFonts w:hint="default"/>
        <w:lang w:val="en-US" w:eastAsia="en-US" w:bidi="ar-SA"/>
      </w:rPr>
    </w:lvl>
    <w:lvl w:ilvl="4" w:tplc="FFFFFFFF">
      <w:numFmt w:val="bullet"/>
      <w:lvlText w:val="•"/>
      <w:lvlJc w:val="left"/>
      <w:pPr>
        <w:ind w:left="830" w:hanging="267"/>
      </w:pPr>
      <w:rPr>
        <w:rFonts w:hint="default"/>
        <w:lang w:val="en-US" w:eastAsia="en-US" w:bidi="ar-SA"/>
      </w:rPr>
    </w:lvl>
    <w:lvl w:ilvl="5" w:tplc="FFFFFFFF">
      <w:numFmt w:val="bullet"/>
      <w:lvlText w:val="•"/>
      <w:lvlJc w:val="left"/>
      <w:pPr>
        <w:ind w:left="890" w:hanging="267"/>
      </w:pPr>
      <w:rPr>
        <w:rFonts w:hint="default"/>
        <w:lang w:val="en-US" w:eastAsia="en-US" w:bidi="ar-SA"/>
      </w:rPr>
    </w:lvl>
    <w:lvl w:ilvl="6" w:tplc="FFFFFFFF">
      <w:numFmt w:val="bullet"/>
      <w:lvlText w:val="•"/>
      <w:lvlJc w:val="left"/>
      <w:pPr>
        <w:ind w:left="910" w:hanging="267"/>
      </w:pPr>
      <w:rPr>
        <w:rFonts w:hint="default"/>
        <w:lang w:val="en-US" w:eastAsia="en-US" w:bidi="ar-SA"/>
      </w:rPr>
    </w:lvl>
    <w:lvl w:ilvl="7" w:tplc="FFFFFFFF">
      <w:numFmt w:val="bullet"/>
      <w:lvlText w:val="•"/>
      <w:lvlJc w:val="left"/>
      <w:pPr>
        <w:ind w:left="3560" w:hanging="267"/>
      </w:pPr>
      <w:rPr>
        <w:rFonts w:hint="default"/>
        <w:lang w:val="en-US" w:eastAsia="en-US" w:bidi="ar-SA"/>
      </w:rPr>
    </w:lvl>
    <w:lvl w:ilvl="8" w:tplc="FFFFFFFF">
      <w:numFmt w:val="bullet"/>
      <w:lvlText w:val="•"/>
      <w:lvlJc w:val="left"/>
      <w:pPr>
        <w:ind w:left="6210" w:hanging="267"/>
      </w:pPr>
      <w:rPr>
        <w:rFonts w:hint="default"/>
        <w:lang w:val="en-US" w:eastAsia="en-US" w:bidi="ar-SA"/>
      </w:rPr>
    </w:lvl>
  </w:abstractNum>
  <w:abstractNum w:abstractNumId="10" w15:restartNumberingAfterBreak="0">
    <w:nsid w:val="1FE07F9D"/>
    <w:multiLevelType w:val="hybridMultilevel"/>
    <w:tmpl w:val="80FA92AA"/>
    <w:lvl w:ilvl="0" w:tplc="26481DC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53CEA"/>
    <w:multiLevelType w:val="hybridMultilevel"/>
    <w:tmpl w:val="32D6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E80FA"/>
    <w:multiLevelType w:val="hybridMultilevel"/>
    <w:tmpl w:val="CB3097CA"/>
    <w:lvl w:ilvl="0" w:tplc="CC44C0F4">
      <w:start w:val="1"/>
      <w:numFmt w:val="bullet"/>
      <w:lvlText w:val=""/>
      <w:lvlJc w:val="left"/>
      <w:pPr>
        <w:ind w:left="720" w:hanging="360"/>
      </w:pPr>
      <w:rPr>
        <w:rFonts w:ascii="Symbol" w:hAnsi="Symbol" w:hint="default"/>
      </w:rPr>
    </w:lvl>
    <w:lvl w:ilvl="1" w:tplc="DBD872A2">
      <w:start w:val="1"/>
      <w:numFmt w:val="bullet"/>
      <w:lvlText w:val="o"/>
      <w:lvlJc w:val="left"/>
      <w:pPr>
        <w:ind w:left="1440" w:hanging="360"/>
      </w:pPr>
      <w:rPr>
        <w:rFonts w:ascii="Courier New" w:hAnsi="Courier New" w:hint="default"/>
      </w:rPr>
    </w:lvl>
    <w:lvl w:ilvl="2" w:tplc="4C025012">
      <w:start w:val="1"/>
      <w:numFmt w:val="bullet"/>
      <w:lvlText w:val=""/>
      <w:lvlJc w:val="left"/>
      <w:pPr>
        <w:ind w:left="2160" w:hanging="360"/>
      </w:pPr>
      <w:rPr>
        <w:rFonts w:ascii="Wingdings" w:hAnsi="Wingdings" w:hint="default"/>
      </w:rPr>
    </w:lvl>
    <w:lvl w:ilvl="3" w:tplc="58F887F0">
      <w:start w:val="1"/>
      <w:numFmt w:val="bullet"/>
      <w:lvlText w:val=""/>
      <w:lvlJc w:val="left"/>
      <w:pPr>
        <w:ind w:left="2880" w:hanging="360"/>
      </w:pPr>
      <w:rPr>
        <w:rFonts w:ascii="Symbol" w:hAnsi="Symbol" w:hint="default"/>
      </w:rPr>
    </w:lvl>
    <w:lvl w:ilvl="4" w:tplc="9974665E">
      <w:start w:val="1"/>
      <w:numFmt w:val="bullet"/>
      <w:lvlText w:val="o"/>
      <w:lvlJc w:val="left"/>
      <w:pPr>
        <w:ind w:left="3600" w:hanging="360"/>
      </w:pPr>
      <w:rPr>
        <w:rFonts w:ascii="Courier New" w:hAnsi="Courier New" w:hint="default"/>
      </w:rPr>
    </w:lvl>
    <w:lvl w:ilvl="5" w:tplc="B07AAD5A">
      <w:start w:val="1"/>
      <w:numFmt w:val="bullet"/>
      <w:lvlText w:val=""/>
      <w:lvlJc w:val="left"/>
      <w:pPr>
        <w:ind w:left="4320" w:hanging="360"/>
      </w:pPr>
      <w:rPr>
        <w:rFonts w:ascii="Wingdings" w:hAnsi="Wingdings" w:hint="default"/>
      </w:rPr>
    </w:lvl>
    <w:lvl w:ilvl="6" w:tplc="E30250CC">
      <w:start w:val="1"/>
      <w:numFmt w:val="bullet"/>
      <w:lvlText w:val=""/>
      <w:lvlJc w:val="left"/>
      <w:pPr>
        <w:ind w:left="5040" w:hanging="360"/>
      </w:pPr>
      <w:rPr>
        <w:rFonts w:ascii="Symbol" w:hAnsi="Symbol" w:hint="default"/>
      </w:rPr>
    </w:lvl>
    <w:lvl w:ilvl="7" w:tplc="1B0274CE">
      <w:start w:val="1"/>
      <w:numFmt w:val="bullet"/>
      <w:lvlText w:val="o"/>
      <w:lvlJc w:val="left"/>
      <w:pPr>
        <w:ind w:left="5760" w:hanging="360"/>
      </w:pPr>
      <w:rPr>
        <w:rFonts w:ascii="Courier New" w:hAnsi="Courier New" w:hint="default"/>
      </w:rPr>
    </w:lvl>
    <w:lvl w:ilvl="8" w:tplc="645C9EB2">
      <w:start w:val="1"/>
      <w:numFmt w:val="bullet"/>
      <w:lvlText w:val=""/>
      <w:lvlJc w:val="left"/>
      <w:pPr>
        <w:ind w:left="6480" w:hanging="360"/>
      </w:pPr>
      <w:rPr>
        <w:rFonts w:ascii="Wingdings" w:hAnsi="Wingdings" w:hint="default"/>
      </w:rPr>
    </w:lvl>
  </w:abstractNum>
  <w:abstractNum w:abstractNumId="13" w15:restartNumberingAfterBreak="0">
    <w:nsid w:val="35391B75"/>
    <w:multiLevelType w:val="hybridMultilevel"/>
    <w:tmpl w:val="CD968F90"/>
    <w:lvl w:ilvl="0" w:tplc="02829AB6">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ADB2C"/>
    <w:multiLevelType w:val="hybridMultilevel"/>
    <w:tmpl w:val="AC48B464"/>
    <w:lvl w:ilvl="0" w:tplc="D3089B18">
      <w:start w:val="1"/>
      <w:numFmt w:val="bullet"/>
      <w:lvlText w:val=""/>
      <w:lvlJc w:val="left"/>
      <w:pPr>
        <w:ind w:left="720" w:hanging="360"/>
      </w:pPr>
      <w:rPr>
        <w:rFonts w:ascii="Symbol" w:hAnsi="Symbol" w:hint="default"/>
      </w:rPr>
    </w:lvl>
    <w:lvl w:ilvl="1" w:tplc="65CEFD76">
      <w:start w:val="1"/>
      <w:numFmt w:val="bullet"/>
      <w:lvlText w:val="-"/>
      <w:lvlJc w:val="left"/>
      <w:pPr>
        <w:ind w:left="1440" w:hanging="360"/>
      </w:pPr>
      <w:rPr>
        <w:rFonts w:ascii="Aptos" w:hAnsi="Aptos" w:hint="default"/>
      </w:rPr>
    </w:lvl>
    <w:lvl w:ilvl="2" w:tplc="5782ABD8">
      <w:start w:val="1"/>
      <w:numFmt w:val="bullet"/>
      <w:lvlText w:val=""/>
      <w:lvlJc w:val="left"/>
      <w:pPr>
        <w:ind w:left="2160" w:hanging="360"/>
      </w:pPr>
      <w:rPr>
        <w:rFonts w:ascii="Wingdings" w:hAnsi="Wingdings" w:hint="default"/>
      </w:rPr>
    </w:lvl>
    <w:lvl w:ilvl="3" w:tplc="F23C78C2">
      <w:start w:val="1"/>
      <w:numFmt w:val="bullet"/>
      <w:lvlText w:val=""/>
      <w:lvlJc w:val="left"/>
      <w:pPr>
        <w:ind w:left="2880" w:hanging="360"/>
      </w:pPr>
      <w:rPr>
        <w:rFonts w:ascii="Symbol" w:hAnsi="Symbol" w:hint="default"/>
      </w:rPr>
    </w:lvl>
    <w:lvl w:ilvl="4" w:tplc="2C2E30A8">
      <w:start w:val="1"/>
      <w:numFmt w:val="bullet"/>
      <w:lvlText w:val="o"/>
      <w:lvlJc w:val="left"/>
      <w:pPr>
        <w:ind w:left="3600" w:hanging="360"/>
      </w:pPr>
      <w:rPr>
        <w:rFonts w:ascii="Courier New" w:hAnsi="Courier New" w:hint="default"/>
      </w:rPr>
    </w:lvl>
    <w:lvl w:ilvl="5" w:tplc="12687A16">
      <w:start w:val="1"/>
      <w:numFmt w:val="bullet"/>
      <w:lvlText w:val=""/>
      <w:lvlJc w:val="left"/>
      <w:pPr>
        <w:ind w:left="4320" w:hanging="360"/>
      </w:pPr>
      <w:rPr>
        <w:rFonts w:ascii="Wingdings" w:hAnsi="Wingdings" w:hint="default"/>
      </w:rPr>
    </w:lvl>
    <w:lvl w:ilvl="6" w:tplc="1DEC34FA">
      <w:start w:val="1"/>
      <w:numFmt w:val="bullet"/>
      <w:lvlText w:val=""/>
      <w:lvlJc w:val="left"/>
      <w:pPr>
        <w:ind w:left="5040" w:hanging="360"/>
      </w:pPr>
      <w:rPr>
        <w:rFonts w:ascii="Symbol" w:hAnsi="Symbol" w:hint="default"/>
      </w:rPr>
    </w:lvl>
    <w:lvl w:ilvl="7" w:tplc="EA36CE94">
      <w:start w:val="1"/>
      <w:numFmt w:val="bullet"/>
      <w:lvlText w:val="o"/>
      <w:lvlJc w:val="left"/>
      <w:pPr>
        <w:ind w:left="5760" w:hanging="360"/>
      </w:pPr>
      <w:rPr>
        <w:rFonts w:ascii="Courier New" w:hAnsi="Courier New" w:hint="default"/>
      </w:rPr>
    </w:lvl>
    <w:lvl w:ilvl="8" w:tplc="7BBC3B30">
      <w:start w:val="1"/>
      <w:numFmt w:val="bullet"/>
      <w:lvlText w:val=""/>
      <w:lvlJc w:val="left"/>
      <w:pPr>
        <w:ind w:left="6480" w:hanging="360"/>
      </w:pPr>
      <w:rPr>
        <w:rFonts w:ascii="Wingdings" w:hAnsi="Wingdings" w:hint="default"/>
      </w:rPr>
    </w:lvl>
  </w:abstractNum>
  <w:abstractNum w:abstractNumId="15" w15:restartNumberingAfterBreak="0">
    <w:nsid w:val="3CE4CEE3"/>
    <w:multiLevelType w:val="hybridMultilevel"/>
    <w:tmpl w:val="39422B4E"/>
    <w:lvl w:ilvl="0" w:tplc="B386A45A">
      <w:start w:val="1"/>
      <w:numFmt w:val="bullet"/>
      <w:lvlText w:val=""/>
      <w:lvlJc w:val="left"/>
      <w:pPr>
        <w:ind w:left="720" w:hanging="360"/>
      </w:pPr>
      <w:rPr>
        <w:rFonts w:ascii="Symbol" w:hAnsi="Symbol" w:hint="default"/>
      </w:rPr>
    </w:lvl>
    <w:lvl w:ilvl="1" w:tplc="9BDE2BEA">
      <w:start w:val="1"/>
      <w:numFmt w:val="bullet"/>
      <w:lvlText w:val="o"/>
      <w:lvlJc w:val="left"/>
      <w:pPr>
        <w:ind w:left="1440" w:hanging="360"/>
      </w:pPr>
      <w:rPr>
        <w:rFonts w:ascii="&quot;Courier New&quot;" w:hAnsi="&quot;Courier New&quot;" w:hint="default"/>
      </w:rPr>
    </w:lvl>
    <w:lvl w:ilvl="2" w:tplc="22D6C77A">
      <w:start w:val="1"/>
      <w:numFmt w:val="bullet"/>
      <w:lvlText w:val=""/>
      <w:lvlJc w:val="left"/>
      <w:pPr>
        <w:ind w:left="2160" w:hanging="360"/>
      </w:pPr>
      <w:rPr>
        <w:rFonts w:ascii="Wingdings" w:hAnsi="Wingdings" w:hint="default"/>
      </w:rPr>
    </w:lvl>
    <w:lvl w:ilvl="3" w:tplc="1E2A9DFC">
      <w:start w:val="1"/>
      <w:numFmt w:val="bullet"/>
      <w:lvlText w:val=""/>
      <w:lvlJc w:val="left"/>
      <w:pPr>
        <w:ind w:left="2880" w:hanging="360"/>
      </w:pPr>
      <w:rPr>
        <w:rFonts w:ascii="Symbol" w:hAnsi="Symbol" w:hint="default"/>
      </w:rPr>
    </w:lvl>
    <w:lvl w:ilvl="4" w:tplc="3D2AF802">
      <w:start w:val="1"/>
      <w:numFmt w:val="bullet"/>
      <w:lvlText w:val="o"/>
      <w:lvlJc w:val="left"/>
      <w:pPr>
        <w:ind w:left="3600" w:hanging="360"/>
      </w:pPr>
      <w:rPr>
        <w:rFonts w:ascii="Courier New" w:hAnsi="Courier New" w:hint="default"/>
      </w:rPr>
    </w:lvl>
    <w:lvl w:ilvl="5" w:tplc="F3E66CD8">
      <w:start w:val="1"/>
      <w:numFmt w:val="bullet"/>
      <w:lvlText w:val=""/>
      <w:lvlJc w:val="left"/>
      <w:pPr>
        <w:ind w:left="4320" w:hanging="360"/>
      </w:pPr>
      <w:rPr>
        <w:rFonts w:ascii="Wingdings" w:hAnsi="Wingdings" w:hint="default"/>
      </w:rPr>
    </w:lvl>
    <w:lvl w:ilvl="6" w:tplc="FD96F0EE">
      <w:start w:val="1"/>
      <w:numFmt w:val="bullet"/>
      <w:lvlText w:val=""/>
      <w:lvlJc w:val="left"/>
      <w:pPr>
        <w:ind w:left="5040" w:hanging="360"/>
      </w:pPr>
      <w:rPr>
        <w:rFonts w:ascii="Symbol" w:hAnsi="Symbol" w:hint="default"/>
      </w:rPr>
    </w:lvl>
    <w:lvl w:ilvl="7" w:tplc="6DA01562">
      <w:start w:val="1"/>
      <w:numFmt w:val="bullet"/>
      <w:lvlText w:val="o"/>
      <w:lvlJc w:val="left"/>
      <w:pPr>
        <w:ind w:left="5760" w:hanging="360"/>
      </w:pPr>
      <w:rPr>
        <w:rFonts w:ascii="Courier New" w:hAnsi="Courier New" w:hint="default"/>
      </w:rPr>
    </w:lvl>
    <w:lvl w:ilvl="8" w:tplc="A112B3AE">
      <w:start w:val="1"/>
      <w:numFmt w:val="bullet"/>
      <w:lvlText w:val=""/>
      <w:lvlJc w:val="left"/>
      <w:pPr>
        <w:ind w:left="6480" w:hanging="360"/>
      </w:pPr>
      <w:rPr>
        <w:rFonts w:ascii="Wingdings" w:hAnsi="Wingdings" w:hint="default"/>
      </w:rPr>
    </w:lvl>
  </w:abstractNum>
  <w:abstractNum w:abstractNumId="16" w15:restartNumberingAfterBreak="0">
    <w:nsid w:val="403F746C"/>
    <w:multiLevelType w:val="multilevel"/>
    <w:tmpl w:val="3A7E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19711"/>
    <w:multiLevelType w:val="hybridMultilevel"/>
    <w:tmpl w:val="EDC688DA"/>
    <w:lvl w:ilvl="0" w:tplc="A95A57C8">
      <w:start w:val="1"/>
      <w:numFmt w:val="bullet"/>
      <w:lvlText w:val="-"/>
      <w:lvlJc w:val="left"/>
      <w:pPr>
        <w:ind w:left="720" w:hanging="360"/>
      </w:pPr>
      <w:rPr>
        <w:rFonts w:ascii="Calibri" w:hAnsi="Calibri" w:hint="default"/>
      </w:rPr>
    </w:lvl>
    <w:lvl w:ilvl="1" w:tplc="F4CAAECC">
      <w:start w:val="1"/>
      <w:numFmt w:val="bullet"/>
      <w:lvlText w:val="o"/>
      <w:lvlJc w:val="left"/>
      <w:pPr>
        <w:ind w:left="1440" w:hanging="360"/>
      </w:pPr>
      <w:rPr>
        <w:rFonts w:ascii="Courier New" w:hAnsi="Courier New" w:hint="default"/>
      </w:rPr>
    </w:lvl>
    <w:lvl w:ilvl="2" w:tplc="3FF02B3C">
      <w:start w:val="1"/>
      <w:numFmt w:val="bullet"/>
      <w:lvlText w:val=""/>
      <w:lvlJc w:val="left"/>
      <w:pPr>
        <w:ind w:left="2160" w:hanging="360"/>
      </w:pPr>
      <w:rPr>
        <w:rFonts w:ascii="Wingdings" w:hAnsi="Wingdings" w:hint="default"/>
      </w:rPr>
    </w:lvl>
    <w:lvl w:ilvl="3" w:tplc="E2DC8EAC">
      <w:start w:val="1"/>
      <w:numFmt w:val="bullet"/>
      <w:lvlText w:val=""/>
      <w:lvlJc w:val="left"/>
      <w:pPr>
        <w:ind w:left="2880" w:hanging="360"/>
      </w:pPr>
      <w:rPr>
        <w:rFonts w:ascii="Symbol" w:hAnsi="Symbol" w:hint="default"/>
      </w:rPr>
    </w:lvl>
    <w:lvl w:ilvl="4" w:tplc="BDF01680">
      <w:start w:val="1"/>
      <w:numFmt w:val="bullet"/>
      <w:lvlText w:val="o"/>
      <w:lvlJc w:val="left"/>
      <w:pPr>
        <w:ind w:left="3600" w:hanging="360"/>
      </w:pPr>
      <w:rPr>
        <w:rFonts w:ascii="Courier New" w:hAnsi="Courier New" w:hint="default"/>
      </w:rPr>
    </w:lvl>
    <w:lvl w:ilvl="5" w:tplc="6BD652EC">
      <w:start w:val="1"/>
      <w:numFmt w:val="bullet"/>
      <w:lvlText w:val=""/>
      <w:lvlJc w:val="left"/>
      <w:pPr>
        <w:ind w:left="4320" w:hanging="360"/>
      </w:pPr>
      <w:rPr>
        <w:rFonts w:ascii="Wingdings" w:hAnsi="Wingdings" w:hint="default"/>
      </w:rPr>
    </w:lvl>
    <w:lvl w:ilvl="6" w:tplc="96F8356C">
      <w:start w:val="1"/>
      <w:numFmt w:val="bullet"/>
      <w:lvlText w:val=""/>
      <w:lvlJc w:val="left"/>
      <w:pPr>
        <w:ind w:left="5040" w:hanging="360"/>
      </w:pPr>
      <w:rPr>
        <w:rFonts w:ascii="Symbol" w:hAnsi="Symbol" w:hint="default"/>
      </w:rPr>
    </w:lvl>
    <w:lvl w:ilvl="7" w:tplc="C89CC36A">
      <w:start w:val="1"/>
      <w:numFmt w:val="bullet"/>
      <w:lvlText w:val="o"/>
      <w:lvlJc w:val="left"/>
      <w:pPr>
        <w:ind w:left="5760" w:hanging="360"/>
      </w:pPr>
      <w:rPr>
        <w:rFonts w:ascii="Courier New" w:hAnsi="Courier New" w:hint="default"/>
      </w:rPr>
    </w:lvl>
    <w:lvl w:ilvl="8" w:tplc="5DE454C6">
      <w:start w:val="1"/>
      <w:numFmt w:val="bullet"/>
      <w:lvlText w:val=""/>
      <w:lvlJc w:val="left"/>
      <w:pPr>
        <w:ind w:left="6480" w:hanging="360"/>
      </w:pPr>
      <w:rPr>
        <w:rFonts w:ascii="Wingdings" w:hAnsi="Wingdings" w:hint="default"/>
      </w:rPr>
    </w:lvl>
  </w:abstractNum>
  <w:abstractNum w:abstractNumId="18" w15:restartNumberingAfterBreak="0">
    <w:nsid w:val="496D55F3"/>
    <w:multiLevelType w:val="hybridMultilevel"/>
    <w:tmpl w:val="D8A02546"/>
    <w:lvl w:ilvl="0" w:tplc="53122F20">
      <w:start w:val="1"/>
      <w:numFmt w:val="bullet"/>
      <w:lvlText w:val="-"/>
      <w:lvlJc w:val="left"/>
      <w:pPr>
        <w:ind w:left="720" w:hanging="360"/>
      </w:pPr>
      <w:rPr>
        <w:rFonts w:ascii="Calibri" w:hAnsi="Calibri" w:hint="default"/>
      </w:rPr>
    </w:lvl>
    <w:lvl w:ilvl="1" w:tplc="6CFC5B56">
      <w:start w:val="1"/>
      <w:numFmt w:val="bullet"/>
      <w:lvlText w:val="o"/>
      <w:lvlJc w:val="left"/>
      <w:pPr>
        <w:ind w:left="1440" w:hanging="360"/>
      </w:pPr>
      <w:rPr>
        <w:rFonts w:ascii="Courier New" w:hAnsi="Courier New" w:hint="default"/>
      </w:rPr>
    </w:lvl>
    <w:lvl w:ilvl="2" w:tplc="70E802EC">
      <w:start w:val="1"/>
      <w:numFmt w:val="bullet"/>
      <w:lvlText w:val=""/>
      <w:lvlJc w:val="left"/>
      <w:pPr>
        <w:ind w:left="2160" w:hanging="360"/>
      </w:pPr>
      <w:rPr>
        <w:rFonts w:ascii="Wingdings" w:hAnsi="Wingdings" w:hint="default"/>
      </w:rPr>
    </w:lvl>
    <w:lvl w:ilvl="3" w:tplc="53B6E850">
      <w:start w:val="1"/>
      <w:numFmt w:val="bullet"/>
      <w:lvlText w:val=""/>
      <w:lvlJc w:val="left"/>
      <w:pPr>
        <w:ind w:left="2880" w:hanging="360"/>
      </w:pPr>
      <w:rPr>
        <w:rFonts w:ascii="Symbol" w:hAnsi="Symbol" w:hint="default"/>
      </w:rPr>
    </w:lvl>
    <w:lvl w:ilvl="4" w:tplc="E37E00AA">
      <w:start w:val="1"/>
      <w:numFmt w:val="bullet"/>
      <w:lvlText w:val="o"/>
      <w:lvlJc w:val="left"/>
      <w:pPr>
        <w:ind w:left="3600" w:hanging="360"/>
      </w:pPr>
      <w:rPr>
        <w:rFonts w:ascii="Courier New" w:hAnsi="Courier New" w:hint="default"/>
      </w:rPr>
    </w:lvl>
    <w:lvl w:ilvl="5" w:tplc="D06C7C42">
      <w:start w:val="1"/>
      <w:numFmt w:val="bullet"/>
      <w:lvlText w:val=""/>
      <w:lvlJc w:val="left"/>
      <w:pPr>
        <w:ind w:left="4320" w:hanging="360"/>
      </w:pPr>
      <w:rPr>
        <w:rFonts w:ascii="Wingdings" w:hAnsi="Wingdings" w:hint="default"/>
      </w:rPr>
    </w:lvl>
    <w:lvl w:ilvl="6" w:tplc="7CB48102">
      <w:start w:val="1"/>
      <w:numFmt w:val="bullet"/>
      <w:lvlText w:val=""/>
      <w:lvlJc w:val="left"/>
      <w:pPr>
        <w:ind w:left="5040" w:hanging="360"/>
      </w:pPr>
      <w:rPr>
        <w:rFonts w:ascii="Symbol" w:hAnsi="Symbol" w:hint="default"/>
      </w:rPr>
    </w:lvl>
    <w:lvl w:ilvl="7" w:tplc="D00E3044">
      <w:start w:val="1"/>
      <w:numFmt w:val="bullet"/>
      <w:lvlText w:val="o"/>
      <w:lvlJc w:val="left"/>
      <w:pPr>
        <w:ind w:left="5760" w:hanging="360"/>
      </w:pPr>
      <w:rPr>
        <w:rFonts w:ascii="Courier New" w:hAnsi="Courier New" w:hint="default"/>
      </w:rPr>
    </w:lvl>
    <w:lvl w:ilvl="8" w:tplc="19424AF8">
      <w:start w:val="1"/>
      <w:numFmt w:val="bullet"/>
      <w:lvlText w:val=""/>
      <w:lvlJc w:val="left"/>
      <w:pPr>
        <w:ind w:left="6480" w:hanging="360"/>
      </w:pPr>
      <w:rPr>
        <w:rFonts w:ascii="Wingdings" w:hAnsi="Wingdings" w:hint="default"/>
      </w:rPr>
    </w:lvl>
  </w:abstractNum>
  <w:abstractNum w:abstractNumId="19" w15:restartNumberingAfterBreak="0">
    <w:nsid w:val="4C6FC475"/>
    <w:multiLevelType w:val="hybridMultilevel"/>
    <w:tmpl w:val="20F83796"/>
    <w:lvl w:ilvl="0" w:tplc="CDD619E4">
      <w:start w:val="1"/>
      <w:numFmt w:val="bullet"/>
      <w:lvlText w:val="-"/>
      <w:lvlJc w:val="left"/>
      <w:pPr>
        <w:ind w:left="720" w:hanging="360"/>
      </w:pPr>
      <w:rPr>
        <w:rFonts w:ascii="Calibri" w:hAnsi="Calibri" w:hint="default"/>
      </w:rPr>
    </w:lvl>
    <w:lvl w:ilvl="1" w:tplc="8EA4D59C">
      <w:start w:val="1"/>
      <w:numFmt w:val="bullet"/>
      <w:lvlText w:val="o"/>
      <w:lvlJc w:val="left"/>
      <w:pPr>
        <w:ind w:left="1440" w:hanging="360"/>
      </w:pPr>
      <w:rPr>
        <w:rFonts w:ascii="Courier New" w:hAnsi="Courier New" w:hint="default"/>
      </w:rPr>
    </w:lvl>
    <w:lvl w:ilvl="2" w:tplc="4EFA4630">
      <w:start w:val="1"/>
      <w:numFmt w:val="bullet"/>
      <w:lvlText w:val=""/>
      <w:lvlJc w:val="left"/>
      <w:pPr>
        <w:ind w:left="2160" w:hanging="360"/>
      </w:pPr>
      <w:rPr>
        <w:rFonts w:ascii="Wingdings" w:hAnsi="Wingdings" w:hint="default"/>
      </w:rPr>
    </w:lvl>
    <w:lvl w:ilvl="3" w:tplc="122A191E">
      <w:start w:val="1"/>
      <w:numFmt w:val="bullet"/>
      <w:lvlText w:val=""/>
      <w:lvlJc w:val="left"/>
      <w:pPr>
        <w:ind w:left="2880" w:hanging="360"/>
      </w:pPr>
      <w:rPr>
        <w:rFonts w:ascii="Symbol" w:hAnsi="Symbol" w:hint="default"/>
      </w:rPr>
    </w:lvl>
    <w:lvl w:ilvl="4" w:tplc="133C66AA">
      <w:start w:val="1"/>
      <w:numFmt w:val="bullet"/>
      <w:lvlText w:val="o"/>
      <w:lvlJc w:val="left"/>
      <w:pPr>
        <w:ind w:left="3600" w:hanging="360"/>
      </w:pPr>
      <w:rPr>
        <w:rFonts w:ascii="Courier New" w:hAnsi="Courier New" w:hint="default"/>
      </w:rPr>
    </w:lvl>
    <w:lvl w:ilvl="5" w:tplc="E84E8AE8">
      <w:start w:val="1"/>
      <w:numFmt w:val="bullet"/>
      <w:lvlText w:val=""/>
      <w:lvlJc w:val="left"/>
      <w:pPr>
        <w:ind w:left="4320" w:hanging="360"/>
      </w:pPr>
      <w:rPr>
        <w:rFonts w:ascii="Wingdings" w:hAnsi="Wingdings" w:hint="default"/>
      </w:rPr>
    </w:lvl>
    <w:lvl w:ilvl="6" w:tplc="6EDC6750">
      <w:start w:val="1"/>
      <w:numFmt w:val="bullet"/>
      <w:lvlText w:val=""/>
      <w:lvlJc w:val="left"/>
      <w:pPr>
        <w:ind w:left="5040" w:hanging="360"/>
      </w:pPr>
      <w:rPr>
        <w:rFonts w:ascii="Symbol" w:hAnsi="Symbol" w:hint="default"/>
      </w:rPr>
    </w:lvl>
    <w:lvl w:ilvl="7" w:tplc="FF529A26">
      <w:start w:val="1"/>
      <w:numFmt w:val="bullet"/>
      <w:lvlText w:val="o"/>
      <w:lvlJc w:val="left"/>
      <w:pPr>
        <w:ind w:left="5760" w:hanging="360"/>
      </w:pPr>
      <w:rPr>
        <w:rFonts w:ascii="Courier New" w:hAnsi="Courier New" w:hint="default"/>
      </w:rPr>
    </w:lvl>
    <w:lvl w:ilvl="8" w:tplc="0FC8EB32">
      <w:start w:val="1"/>
      <w:numFmt w:val="bullet"/>
      <w:lvlText w:val=""/>
      <w:lvlJc w:val="left"/>
      <w:pPr>
        <w:ind w:left="6480" w:hanging="360"/>
      </w:pPr>
      <w:rPr>
        <w:rFonts w:ascii="Wingdings" w:hAnsi="Wingdings" w:hint="default"/>
      </w:rPr>
    </w:lvl>
  </w:abstractNum>
  <w:abstractNum w:abstractNumId="20" w15:restartNumberingAfterBreak="0">
    <w:nsid w:val="4D6F63E2"/>
    <w:multiLevelType w:val="hybridMultilevel"/>
    <w:tmpl w:val="B13A8D6C"/>
    <w:lvl w:ilvl="0" w:tplc="D9EE3BF2">
      <w:start w:val="2"/>
      <w:numFmt w:val="upperLetter"/>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EC020E"/>
    <w:multiLevelType w:val="hybridMultilevel"/>
    <w:tmpl w:val="6A247EAE"/>
    <w:lvl w:ilvl="0" w:tplc="56C08B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23027A"/>
    <w:multiLevelType w:val="hybridMultilevel"/>
    <w:tmpl w:val="4834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71CEB"/>
    <w:multiLevelType w:val="hybridMultilevel"/>
    <w:tmpl w:val="438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81CB9"/>
    <w:multiLevelType w:val="hybridMultilevel"/>
    <w:tmpl w:val="C9FEA39A"/>
    <w:lvl w:ilvl="0" w:tplc="EC94A852">
      <w:start w:val="1"/>
      <w:numFmt w:val="bullet"/>
      <w:lvlText w:val=""/>
      <w:lvlJc w:val="left"/>
      <w:pPr>
        <w:ind w:left="720" w:hanging="360"/>
      </w:pPr>
      <w:rPr>
        <w:rFonts w:ascii="Symbol" w:hAnsi="Symbol" w:hint="default"/>
      </w:rPr>
    </w:lvl>
    <w:lvl w:ilvl="1" w:tplc="C6B21AE2">
      <w:start w:val="1"/>
      <w:numFmt w:val="bullet"/>
      <w:lvlText w:val="o"/>
      <w:lvlJc w:val="left"/>
      <w:pPr>
        <w:ind w:left="1440" w:hanging="360"/>
      </w:pPr>
      <w:rPr>
        <w:rFonts w:ascii="Courier New" w:hAnsi="Courier New" w:hint="default"/>
      </w:rPr>
    </w:lvl>
    <w:lvl w:ilvl="2" w:tplc="932EC906">
      <w:start w:val="1"/>
      <w:numFmt w:val="bullet"/>
      <w:lvlText w:val=""/>
      <w:lvlJc w:val="left"/>
      <w:pPr>
        <w:ind w:left="2160" w:hanging="360"/>
      </w:pPr>
      <w:rPr>
        <w:rFonts w:ascii="Wingdings" w:hAnsi="Wingdings" w:hint="default"/>
      </w:rPr>
    </w:lvl>
    <w:lvl w:ilvl="3" w:tplc="8B5A6400">
      <w:start w:val="1"/>
      <w:numFmt w:val="bullet"/>
      <w:lvlText w:val=""/>
      <w:lvlJc w:val="left"/>
      <w:pPr>
        <w:ind w:left="2880" w:hanging="360"/>
      </w:pPr>
      <w:rPr>
        <w:rFonts w:ascii="Symbol" w:hAnsi="Symbol" w:hint="default"/>
      </w:rPr>
    </w:lvl>
    <w:lvl w:ilvl="4" w:tplc="BB96E300">
      <w:start w:val="1"/>
      <w:numFmt w:val="bullet"/>
      <w:lvlText w:val="o"/>
      <w:lvlJc w:val="left"/>
      <w:pPr>
        <w:ind w:left="3600" w:hanging="360"/>
      </w:pPr>
      <w:rPr>
        <w:rFonts w:ascii="Courier New" w:hAnsi="Courier New" w:hint="default"/>
      </w:rPr>
    </w:lvl>
    <w:lvl w:ilvl="5" w:tplc="17E63E30">
      <w:start w:val="1"/>
      <w:numFmt w:val="bullet"/>
      <w:lvlText w:val=""/>
      <w:lvlJc w:val="left"/>
      <w:pPr>
        <w:ind w:left="4320" w:hanging="360"/>
      </w:pPr>
      <w:rPr>
        <w:rFonts w:ascii="Wingdings" w:hAnsi="Wingdings" w:hint="default"/>
      </w:rPr>
    </w:lvl>
    <w:lvl w:ilvl="6" w:tplc="17F6791A">
      <w:start w:val="1"/>
      <w:numFmt w:val="bullet"/>
      <w:lvlText w:val=""/>
      <w:lvlJc w:val="left"/>
      <w:pPr>
        <w:ind w:left="5040" w:hanging="360"/>
      </w:pPr>
      <w:rPr>
        <w:rFonts w:ascii="Symbol" w:hAnsi="Symbol" w:hint="default"/>
      </w:rPr>
    </w:lvl>
    <w:lvl w:ilvl="7" w:tplc="514C4620">
      <w:start w:val="1"/>
      <w:numFmt w:val="bullet"/>
      <w:lvlText w:val="o"/>
      <w:lvlJc w:val="left"/>
      <w:pPr>
        <w:ind w:left="5760" w:hanging="360"/>
      </w:pPr>
      <w:rPr>
        <w:rFonts w:ascii="Courier New" w:hAnsi="Courier New" w:hint="default"/>
      </w:rPr>
    </w:lvl>
    <w:lvl w:ilvl="8" w:tplc="9702C37C">
      <w:start w:val="1"/>
      <w:numFmt w:val="bullet"/>
      <w:lvlText w:val=""/>
      <w:lvlJc w:val="left"/>
      <w:pPr>
        <w:ind w:left="6480" w:hanging="360"/>
      </w:pPr>
      <w:rPr>
        <w:rFonts w:ascii="Wingdings" w:hAnsi="Wingdings" w:hint="default"/>
      </w:rPr>
    </w:lvl>
  </w:abstractNum>
  <w:abstractNum w:abstractNumId="25" w15:restartNumberingAfterBreak="0">
    <w:nsid w:val="59420A94"/>
    <w:multiLevelType w:val="hybridMultilevel"/>
    <w:tmpl w:val="80FA92AA"/>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4B07B8"/>
    <w:multiLevelType w:val="hybridMultilevel"/>
    <w:tmpl w:val="76DA0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C14D28"/>
    <w:multiLevelType w:val="hybridMultilevel"/>
    <w:tmpl w:val="9A3C7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E3ED0"/>
    <w:multiLevelType w:val="hybridMultilevel"/>
    <w:tmpl w:val="9ECC92E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9BB7637"/>
    <w:multiLevelType w:val="hybridMultilevel"/>
    <w:tmpl w:val="E228C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3E04C1"/>
    <w:multiLevelType w:val="hybridMultilevel"/>
    <w:tmpl w:val="0E76452A"/>
    <w:lvl w:ilvl="0" w:tplc="D31ECF56">
      <w:start w:val="1"/>
      <w:numFmt w:val="upperRoman"/>
      <w:lvlText w:val="%1."/>
      <w:lvlJc w:val="left"/>
      <w:pPr>
        <w:ind w:left="484" w:hanging="182"/>
      </w:pPr>
      <w:rPr>
        <w:rFonts w:ascii="Calibri" w:eastAsia="Calibri" w:hAnsi="Calibri" w:cs="Calibri" w:hint="default"/>
        <w:b/>
        <w:bCs/>
        <w:i w:val="0"/>
        <w:iCs w:val="0"/>
        <w:color w:val="C50000"/>
        <w:w w:val="100"/>
        <w:sz w:val="24"/>
        <w:szCs w:val="24"/>
        <w:lang w:val="en-US" w:eastAsia="en-US" w:bidi="ar-SA"/>
      </w:rPr>
    </w:lvl>
    <w:lvl w:ilvl="1" w:tplc="FFFFFFFF">
      <w:numFmt w:val="bullet"/>
      <w:lvlText w:val=""/>
      <w:lvlJc w:val="left"/>
      <w:pPr>
        <w:ind w:left="826" w:hanging="267"/>
      </w:pPr>
      <w:rPr>
        <w:rFonts w:ascii="Symbol" w:hAnsi="Symbol" w:hint="default"/>
        <w:w w:val="100"/>
        <w:lang w:val="en-US" w:eastAsia="en-US" w:bidi="ar-SA"/>
      </w:rPr>
    </w:lvl>
    <w:lvl w:ilvl="2" w:tplc="4FD2AAB4">
      <w:numFmt w:val="bullet"/>
      <w:lvlText w:val="•"/>
      <w:lvlJc w:val="left"/>
      <w:pPr>
        <w:ind w:left="790" w:hanging="267"/>
      </w:pPr>
      <w:rPr>
        <w:rFonts w:hint="default"/>
        <w:lang w:val="en-US" w:eastAsia="en-US" w:bidi="ar-SA"/>
      </w:rPr>
    </w:lvl>
    <w:lvl w:ilvl="3" w:tplc="5CB28EEA">
      <w:numFmt w:val="bullet"/>
      <w:lvlText w:val="•"/>
      <w:lvlJc w:val="left"/>
      <w:pPr>
        <w:ind w:left="810" w:hanging="267"/>
      </w:pPr>
      <w:rPr>
        <w:rFonts w:hint="default"/>
        <w:lang w:val="en-US" w:eastAsia="en-US" w:bidi="ar-SA"/>
      </w:rPr>
    </w:lvl>
    <w:lvl w:ilvl="4" w:tplc="083AFEC2">
      <w:numFmt w:val="bullet"/>
      <w:lvlText w:val="•"/>
      <w:lvlJc w:val="left"/>
      <w:pPr>
        <w:ind w:left="830" w:hanging="267"/>
      </w:pPr>
      <w:rPr>
        <w:rFonts w:hint="default"/>
        <w:lang w:val="en-US" w:eastAsia="en-US" w:bidi="ar-SA"/>
      </w:rPr>
    </w:lvl>
    <w:lvl w:ilvl="5" w:tplc="DD24654A">
      <w:numFmt w:val="bullet"/>
      <w:lvlText w:val="•"/>
      <w:lvlJc w:val="left"/>
      <w:pPr>
        <w:ind w:left="890" w:hanging="267"/>
      </w:pPr>
      <w:rPr>
        <w:rFonts w:hint="default"/>
        <w:lang w:val="en-US" w:eastAsia="en-US" w:bidi="ar-SA"/>
      </w:rPr>
    </w:lvl>
    <w:lvl w:ilvl="6" w:tplc="525CE978">
      <w:numFmt w:val="bullet"/>
      <w:lvlText w:val="•"/>
      <w:lvlJc w:val="left"/>
      <w:pPr>
        <w:ind w:left="910" w:hanging="267"/>
      </w:pPr>
      <w:rPr>
        <w:rFonts w:hint="default"/>
        <w:lang w:val="en-US" w:eastAsia="en-US" w:bidi="ar-SA"/>
      </w:rPr>
    </w:lvl>
    <w:lvl w:ilvl="7" w:tplc="2E84E740">
      <w:numFmt w:val="bullet"/>
      <w:lvlText w:val="•"/>
      <w:lvlJc w:val="left"/>
      <w:pPr>
        <w:ind w:left="3560" w:hanging="267"/>
      </w:pPr>
      <w:rPr>
        <w:rFonts w:hint="default"/>
        <w:lang w:val="en-US" w:eastAsia="en-US" w:bidi="ar-SA"/>
      </w:rPr>
    </w:lvl>
    <w:lvl w:ilvl="8" w:tplc="1BF009BC">
      <w:numFmt w:val="bullet"/>
      <w:lvlText w:val="•"/>
      <w:lvlJc w:val="left"/>
      <w:pPr>
        <w:ind w:left="6210" w:hanging="267"/>
      </w:pPr>
      <w:rPr>
        <w:rFonts w:hint="default"/>
        <w:lang w:val="en-US" w:eastAsia="en-US" w:bidi="ar-SA"/>
      </w:rPr>
    </w:lvl>
  </w:abstractNum>
  <w:abstractNum w:abstractNumId="31" w15:restartNumberingAfterBreak="0">
    <w:nsid w:val="6C1E77FA"/>
    <w:multiLevelType w:val="hybridMultilevel"/>
    <w:tmpl w:val="D0F4A7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146ED"/>
    <w:multiLevelType w:val="hybridMultilevel"/>
    <w:tmpl w:val="2C9E2D12"/>
    <w:lvl w:ilvl="0" w:tplc="725CAB32">
      <w:numFmt w:val="bullet"/>
      <w:lvlText w:val="-"/>
      <w:lvlJc w:val="left"/>
      <w:pPr>
        <w:ind w:left="720" w:hanging="360"/>
      </w:pPr>
      <w:rPr>
        <w:rFonts w:ascii="Calibri" w:eastAsia="Times New Roman" w:hAnsi="Calibri" w:cs="Calibr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6DF862"/>
    <w:multiLevelType w:val="hybridMultilevel"/>
    <w:tmpl w:val="0888A114"/>
    <w:lvl w:ilvl="0" w:tplc="0BFC44FA">
      <w:start w:val="1"/>
      <w:numFmt w:val="bullet"/>
      <w:lvlText w:val=""/>
      <w:lvlJc w:val="left"/>
      <w:pPr>
        <w:ind w:left="720" w:hanging="360"/>
      </w:pPr>
      <w:rPr>
        <w:rFonts w:ascii="Symbol" w:hAnsi="Symbol" w:hint="default"/>
      </w:rPr>
    </w:lvl>
    <w:lvl w:ilvl="1" w:tplc="91225F7E">
      <w:start w:val="1"/>
      <w:numFmt w:val="bullet"/>
      <w:lvlText w:val="o"/>
      <w:lvlJc w:val="left"/>
      <w:pPr>
        <w:ind w:left="1440" w:hanging="360"/>
      </w:pPr>
      <w:rPr>
        <w:rFonts w:ascii="Courier New" w:hAnsi="Courier New" w:hint="default"/>
      </w:rPr>
    </w:lvl>
    <w:lvl w:ilvl="2" w:tplc="CA747A8C">
      <w:start w:val="1"/>
      <w:numFmt w:val="bullet"/>
      <w:lvlText w:val=""/>
      <w:lvlJc w:val="left"/>
      <w:pPr>
        <w:ind w:left="2160" w:hanging="360"/>
      </w:pPr>
      <w:rPr>
        <w:rFonts w:ascii="Wingdings" w:hAnsi="Wingdings" w:hint="default"/>
      </w:rPr>
    </w:lvl>
    <w:lvl w:ilvl="3" w:tplc="AC64F438">
      <w:start w:val="1"/>
      <w:numFmt w:val="bullet"/>
      <w:lvlText w:val=""/>
      <w:lvlJc w:val="left"/>
      <w:pPr>
        <w:ind w:left="2880" w:hanging="360"/>
      </w:pPr>
      <w:rPr>
        <w:rFonts w:ascii="Symbol" w:hAnsi="Symbol" w:hint="default"/>
      </w:rPr>
    </w:lvl>
    <w:lvl w:ilvl="4" w:tplc="887430B6">
      <w:start w:val="1"/>
      <w:numFmt w:val="bullet"/>
      <w:lvlText w:val="o"/>
      <w:lvlJc w:val="left"/>
      <w:pPr>
        <w:ind w:left="3600" w:hanging="360"/>
      </w:pPr>
      <w:rPr>
        <w:rFonts w:ascii="Courier New" w:hAnsi="Courier New" w:hint="default"/>
      </w:rPr>
    </w:lvl>
    <w:lvl w:ilvl="5" w:tplc="292A9984">
      <w:start w:val="1"/>
      <w:numFmt w:val="bullet"/>
      <w:lvlText w:val=""/>
      <w:lvlJc w:val="left"/>
      <w:pPr>
        <w:ind w:left="4320" w:hanging="360"/>
      </w:pPr>
      <w:rPr>
        <w:rFonts w:ascii="Wingdings" w:hAnsi="Wingdings" w:hint="default"/>
      </w:rPr>
    </w:lvl>
    <w:lvl w:ilvl="6" w:tplc="E74010B0">
      <w:start w:val="1"/>
      <w:numFmt w:val="bullet"/>
      <w:lvlText w:val=""/>
      <w:lvlJc w:val="left"/>
      <w:pPr>
        <w:ind w:left="5040" w:hanging="360"/>
      </w:pPr>
      <w:rPr>
        <w:rFonts w:ascii="Symbol" w:hAnsi="Symbol" w:hint="default"/>
      </w:rPr>
    </w:lvl>
    <w:lvl w:ilvl="7" w:tplc="887ECD46">
      <w:start w:val="1"/>
      <w:numFmt w:val="bullet"/>
      <w:lvlText w:val="o"/>
      <w:lvlJc w:val="left"/>
      <w:pPr>
        <w:ind w:left="5760" w:hanging="360"/>
      </w:pPr>
      <w:rPr>
        <w:rFonts w:ascii="Courier New" w:hAnsi="Courier New" w:hint="default"/>
      </w:rPr>
    </w:lvl>
    <w:lvl w:ilvl="8" w:tplc="B16C170C">
      <w:start w:val="1"/>
      <w:numFmt w:val="bullet"/>
      <w:lvlText w:val=""/>
      <w:lvlJc w:val="left"/>
      <w:pPr>
        <w:ind w:left="6480" w:hanging="360"/>
      </w:pPr>
      <w:rPr>
        <w:rFonts w:ascii="Wingdings" w:hAnsi="Wingdings" w:hint="default"/>
      </w:rPr>
    </w:lvl>
  </w:abstractNum>
  <w:abstractNum w:abstractNumId="34" w15:restartNumberingAfterBreak="0">
    <w:nsid w:val="7BDA45AD"/>
    <w:multiLevelType w:val="hybridMultilevel"/>
    <w:tmpl w:val="63228738"/>
    <w:lvl w:ilvl="0" w:tplc="F5DA4BD0">
      <w:start w:val="1"/>
      <w:numFmt w:val="bullet"/>
      <w:lvlText w:val=""/>
      <w:lvlJc w:val="left"/>
      <w:pPr>
        <w:ind w:left="720" w:hanging="360"/>
      </w:pPr>
      <w:rPr>
        <w:rFonts w:ascii="Symbol" w:hAnsi="Symbol" w:hint="default"/>
      </w:rPr>
    </w:lvl>
    <w:lvl w:ilvl="1" w:tplc="E744C380">
      <w:start w:val="1"/>
      <w:numFmt w:val="bullet"/>
      <w:lvlText w:val="o"/>
      <w:lvlJc w:val="left"/>
      <w:pPr>
        <w:ind w:left="1440" w:hanging="360"/>
      </w:pPr>
      <w:rPr>
        <w:rFonts w:ascii="Courier New" w:hAnsi="Courier New" w:hint="default"/>
      </w:rPr>
    </w:lvl>
    <w:lvl w:ilvl="2" w:tplc="AD8ECADE">
      <w:start w:val="1"/>
      <w:numFmt w:val="bullet"/>
      <w:lvlText w:val=""/>
      <w:lvlJc w:val="left"/>
      <w:pPr>
        <w:ind w:left="2160" w:hanging="360"/>
      </w:pPr>
      <w:rPr>
        <w:rFonts w:ascii="Wingdings" w:hAnsi="Wingdings" w:hint="default"/>
      </w:rPr>
    </w:lvl>
    <w:lvl w:ilvl="3" w:tplc="59EAF402">
      <w:start w:val="1"/>
      <w:numFmt w:val="bullet"/>
      <w:lvlText w:val=""/>
      <w:lvlJc w:val="left"/>
      <w:pPr>
        <w:ind w:left="2880" w:hanging="360"/>
      </w:pPr>
      <w:rPr>
        <w:rFonts w:ascii="Symbol" w:hAnsi="Symbol" w:hint="default"/>
      </w:rPr>
    </w:lvl>
    <w:lvl w:ilvl="4" w:tplc="8400613A">
      <w:start w:val="1"/>
      <w:numFmt w:val="bullet"/>
      <w:lvlText w:val="o"/>
      <w:lvlJc w:val="left"/>
      <w:pPr>
        <w:ind w:left="3600" w:hanging="360"/>
      </w:pPr>
      <w:rPr>
        <w:rFonts w:ascii="Courier New" w:hAnsi="Courier New" w:hint="default"/>
      </w:rPr>
    </w:lvl>
    <w:lvl w:ilvl="5" w:tplc="56429A4A">
      <w:start w:val="1"/>
      <w:numFmt w:val="bullet"/>
      <w:lvlText w:val=""/>
      <w:lvlJc w:val="left"/>
      <w:pPr>
        <w:ind w:left="4320" w:hanging="360"/>
      </w:pPr>
      <w:rPr>
        <w:rFonts w:ascii="Wingdings" w:hAnsi="Wingdings" w:hint="default"/>
      </w:rPr>
    </w:lvl>
    <w:lvl w:ilvl="6" w:tplc="A9CC8568">
      <w:start w:val="1"/>
      <w:numFmt w:val="bullet"/>
      <w:lvlText w:val=""/>
      <w:lvlJc w:val="left"/>
      <w:pPr>
        <w:ind w:left="5040" w:hanging="360"/>
      </w:pPr>
      <w:rPr>
        <w:rFonts w:ascii="Symbol" w:hAnsi="Symbol" w:hint="default"/>
      </w:rPr>
    </w:lvl>
    <w:lvl w:ilvl="7" w:tplc="789EDE50">
      <w:start w:val="1"/>
      <w:numFmt w:val="bullet"/>
      <w:lvlText w:val="o"/>
      <w:lvlJc w:val="left"/>
      <w:pPr>
        <w:ind w:left="5760" w:hanging="360"/>
      </w:pPr>
      <w:rPr>
        <w:rFonts w:ascii="Courier New" w:hAnsi="Courier New" w:hint="default"/>
      </w:rPr>
    </w:lvl>
    <w:lvl w:ilvl="8" w:tplc="1C84739E">
      <w:start w:val="1"/>
      <w:numFmt w:val="bullet"/>
      <w:lvlText w:val=""/>
      <w:lvlJc w:val="left"/>
      <w:pPr>
        <w:ind w:left="6480" w:hanging="360"/>
      </w:pPr>
      <w:rPr>
        <w:rFonts w:ascii="Wingdings" w:hAnsi="Wingdings" w:hint="default"/>
      </w:rPr>
    </w:lvl>
  </w:abstractNum>
  <w:abstractNum w:abstractNumId="35" w15:restartNumberingAfterBreak="0">
    <w:nsid w:val="7DFC0840"/>
    <w:multiLevelType w:val="hybridMultilevel"/>
    <w:tmpl w:val="61DA6C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E386DD5"/>
    <w:multiLevelType w:val="multilevel"/>
    <w:tmpl w:val="9B7C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311964">
    <w:abstractNumId w:val="14"/>
  </w:num>
  <w:num w:numId="2" w16cid:durableId="18050361">
    <w:abstractNumId w:val="4"/>
  </w:num>
  <w:num w:numId="3" w16cid:durableId="46995459">
    <w:abstractNumId w:val="17"/>
  </w:num>
  <w:num w:numId="4" w16cid:durableId="1465461435">
    <w:abstractNumId w:val="19"/>
  </w:num>
  <w:num w:numId="5" w16cid:durableId="287323740">
    <w:abstractNumId w:val="33"/>
  </w:num>
  <w:num w:numId="6" w16cid:durableId="907493535">
    <w:abstractNumId w:val="24"/>
  </w:num>
  <w:num w:numId="7" w16cid:durableId="1336347044">
    <w:abstractNumId w:val="18"/>
  </w:num>
  <w:num w:numId="8" w16cid:durableId="461195357">
    <w:abstractNumId w:val="12"/>
  </w:num>
  <w:num w:numId="9" w16cid:durableId="1487622301">
    <w:abstractNumId w:val="15"/>
  </w:num>
  <w:num w:numId="10" w16cid:durableId="1338114104">
    <w:abstractNumId w:val="34"/>
  </w:num>
  <w:num w:numId="11" w16cid:durableId="6952985">
    <w:abstractNumId w:val="7"/>
  </w:num>
  <w:num w:numId="12" w16cid:durableId="1066148522">
    <w:abstractNumId w:val="13"/>
  </w:num>
  <w:num w:numId="13" w16cid:durableId="252857160">
    <w:abstractNumId w:val="5"/>
  </w:num>
  <w:num w:numId="14" w16cid:durableId="1017074035">
    <w:abstractNumId w:val="10"/>
  </w:num>
  <w:num w:numId="15" w16cid:durableId="2021924962">
    <w:abstractNumId w:val="31"/>
  </w:num>
  <w:num w:numId="16" w16cid:durableId="96340556">
    <w:abstractNumId w:val="2"/>
  </w:num>
  <w:num w:numId="17" w16cid:durableId="973095838">
    <w:abstractNumId w:val="22"/>
  </w:num>
  <w:num w:numId="18" w16cid:durableId="1374425495">
    <w:abstractNumId w:val="23"/>
  </w:num>
  <w:num w:numId="19" w16cid:durableId="292449875">
    <w:abstractNumId w:val="30"/>
  </w:num>
  <w:num w:numId="20" w16cid:durableId="653290517">
    <w:abstractNumId w:val="9"/>
  </w:num>
  <w:num w:numId="21" w16cid:durableId="887376665">
    <w:abstractNumId w:val="1"/>
  </w:num>
  <w:num w:numId="22" w16cid:durableId="853616284">
    <w:abstractNumId w:val="8"/>
  </w:num>
  <w:num w:numId="23" w16cid:durableId="146560359">
    <w:abstractNumId w:val="25"/>
  </w:num>
  <w:num w:numId="24" w16cid:durableId="1858345902">
    <w:abstractNumId w:val="3"/>
  </w:num>
  <w:num w:numId="25" w16cid:durableId="1224171465">
    <w:abstractNumId w:val="29"/>
  </w:num>
  <w:num w:numId="26" w16cid:durableId="1863475804">
    <w:abstractNumId w:val="11"/>
  </w:num>
  <w:num w:numId="27" w16cid:durableId="263806176">
    <w:abstractNumId w:val="32"/>
  </w:num>
  <w:num w:numId="28" w16cid:durableId="1859780613">
    <w:abstractNumId w:val="6"/>
  </w:num>
  <w:num w:numId="29" w16cid:durableId="900601790">
    <w:abstractNumId w:val="0"/>
  </w:num>
  <w:num w:numId="30" w16cid:durableId="1843467493">
    <w:abstractNumId w:val="28"/>
  </w:num>
  <w:num w:numId="31" w16cid:durableId="454099133">
    <w:abstractNumId w:val="36"/>
  </w:num>
  <w:num w:numId="32" w16cid:durableId="595405898">
    <w:abstractNumId w:val="27"/>
  </w:num>
  <w:num w:numId="33" w16cid:durableId="270670939">
    <w:abstractNumId w:val="35"/>
  </w:num>
  <w:num w:numId="34" w16cid:durableId="1304892995">
    <w:abstractNumId w:val="20"/>
  </w:num>
  <w:num w:numId="35" w16cid:durableId="166403044">
    <w:abstractNumId w:val="21"/>
  </w:num>
  <w:num w:numId="36" w16cid:durableId="1009529894">
    <w:abstractNumId w:val="26"/>
  </w:num>
  <w:num w:numId="37" w16cid:durableId="11712185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508"/>
    <w:rsid w:val="000363A1"/>
    <w:rsid w:val="001733F5"/>
    <w:rsid w:val="001A19D8"/>
    <w:rsid w:val="001B4B90"/>
    <w:rsid w:val="00281379"/>
    <w:rsid w:val="002C244A"/>
    <w:rsid w:val="002F04DA"/>
    <w:rsid w:val="003D2508"/>
    <w:rsid w:val="003F367B"/>
    <w:rsid w:val="004534BC"/>
    <w:rsid w:val="00461AE4"/>
    <w:rsid w:val="0048006A"/>
    <w:rsid w:val="004B6CB3"/>
    <w:rsid w:val="0051446C"/>
    <w:rsid w:val="00560246"/>
    <w:rsid w:val="00571B7B"/>
    <w:rsid w:val="0063417B"/>
    <w:rsid w:val="00635F5A"/>
    <w:rsid w:val="0067022A"/>
    <w:rsid w:val="00711C62"/>
    <w:rsid w:val="0071722C"/>
    <w:rsid w:val="0077518A"/>
    <w:rsid w:val="00796864"/>
    <w:rsid w:val="00797D81"/>
    <w:rsid w:val="007F7825"/>
    <w:rsid w:val="00812630"/>
    <w:rsid w:val="0083669F"/>
    <w:rsid w:val="0083F2A8"/>
    <w:rsid w:val="00860600"/>
    <w:rsid w:val="008F7B9B"/>
    <w:rsid w:val="009345A3"/>
    <w:rsid w:val="00A609C8"/>
    <w:rsid w:val="00B36A9B"/>
    <w:rsid w:val="00B37D6D"/>
    <w:rsid w:val="00B947C2"/>
    <w:rsid w:val="00BD4B62"/>
    <w:rsid w:val="00C85BFE"/>
    <w:rsid w:val="00D11493"/>
    <w:rsid w:val="00D21B06"/>
    <w:rsid w:val="00D51FC0"/>
    <w:rsid w:val="00E23D52"/>
    <w:rsid w:val="00E37847"/>
    <w:rsid w:val="00E5101D"/>
    <w:rsid w:val="00E8094E"/>
    <w:rsid w:val="00E83B5A"/>
    <w:rsid w:val="00EA1B3D"/>
    <w:rsid w:val="00F076F8"/>
    <w:rsid w:val="00F30DFD"/>
    <w:rsid w:val="00F7753D"/>
    <w:rsid w:val="010AF23F"/>
    <w:rsid w:val="01398358"/>
    <w:rsid w:val="0366B53F"/>
    <w:rsid w:val="0731CC10"/>
    <w:rsid w:val="07ACC0EB"/>
    <w:rsid w:val="089D57DE"/>
    <w:rsid w:val="0A09C717"/>
    <w:rsid w:val="0A14AC6E"/>
    <w:rsid w:val="0B7787C3"/>
    <w:rsid w:val="0B8C6F1B"/>
    <w:rsid w:val="0C3C6A0F"/>
    <w:rsid w:val="0C9F1E2C"/>
    <w:rsid w:val="0E10F376"/>
    <w:rsid w:val="0FB7D2D0"/>
    <w:rsid w:val="10572649"/>
    <w:rsid w:val="10662DF8"/>
    <w:rsid w:val="1071BDB1"/>
    <w:rsid w:val="1081A81F"/>
    <w:rsid w:val="113F970C"/>
    <w:rsid w:val="1148C33B"/>
    <w:rsid w:val="1162E80F"/>
    <w:rsid w:val="124E952F"/>
    <w:rsid w:val="13A6BED6"/>
    <w:rsid w:val="14BC4E6D"/>
    <w:rsid w:val="14D6693B"/>
    <w:rsid w:val="15551942"/>
    <w:rsid w:val="1565DE89"/>
    <w:rsid w:val="16581ECE"/>
    <w:rsid w:val="16BDE6EB"/>
    <w:rsid w:val="16DED9E5"/>
    <w:rsid w:val="16E84A1F"/>
    <w:rsid w:val="195D2AF8"/>
    <w:rsid w:val="1960BE60"/>
    <w:rsid w:val="1970EF34"/>
    <w:rsid w:val="19AABAF9"/>
    <w:rsid w:val="1E322639"/>
    <w:rsid w:val="1F03E90E"/>
    <w:rsid w:val="1FA836F3"/>
    <w:rsid w:val="20760408"/>
    <w:rsid w:val="2219C1EF"/>
    <w:rsid w:val="2234CEF1"/>
    <w:rsid w:val="2392A4E8"/>
    <w:rsid w:val="23D7714F"/>
    <w:rsid w:val="24252378"/>
    <w:rsid w:val="245BA371"/>
    <w:rsid w:val="24B89A21"/>
    <w:rsid w:val="24D19C79"/>
    <w:rsid w:val="2583EFD9"/>
    <w:rsid w:val="25AD55FC"/>
    <w:rsid w:val="25DC7992"/>
    <w:rsid w:val="26CB2450"/>
    <w:rsid w:val="26E5458C"/>
    <w:rsid w:val="26ED3312"/>
    <w:rsid w:val="270EFAF3"/>
    <w:rsid w:val="27197CBB"/>
    <w:rsid w:val="271FC03A"/>
    <w:rsid w:val="2850BA1B"/>
    <w:rsid w:val="28893DBC"/>
    <w:rsid w:val="28937B8F"/>
    <w:rsid w:val="2A1398FD"/>
    <w:rsid w:val="2A3E07B3"/>
    <w:rsid w:val="2A45106F"/>
    <w:rsid w:val="2B3832DD"/>
    <w:rsid w:val="2C1C4E51"/>
    <w:rsid w:val="2D626031"/>
    <w:rsid w:val="2DEE687A"/>
    <w:rsid w:val="300DCFCB"/>
    <w:rsid w:val="309DD24B"/>
    <w:rsid w:val="32FCCD20"/>
    <w:rsid w:val="331A55AD"/>
    <w:rsid w:val="34A0E51F"/>
    <w:rsid w:val="3583F6A2"/>
    <w:rsid w:val="358CD72F"/>
    <w:rsid w:val="366C47C5"/>
    <w:rsid w:val="36A5BFC3"/>
    <w:rsid w:val="370BF660"/>
    <w:rsid w:val="3957B311"/>
    <w:rsid w:val="3A914E6D"/>
    <w:rsid w:val="3B481F5C"/>
    <w:rsid w:val="3C095527"/>
    <w:rsid w:val="3CE3EFBD"/>
    <w:rsid w:val="3D2724BB"/>
    <w:rsid w:val="3D3E1762"/>
    <w:rsid w:val="3D5D09B0"/>
    <w:rsid w:val="3E2B2434"/>
    <w:rsid w:val="3F1F9C38"/>
    <w:rsid w:val="3F27CD8C"/>
    <w:rsid w:val="3F31F569"/>
    <w:rsid w:val="3F40F5E9"/>
    <w:rsid w:val="40A6159F"/>
    <w:rsid w:val="40DC8E76"/>
    <w:rsid w:val="40E3D447"/>
    <w:rsid w:val="40FE8E2B"/>
    <w:rsid w:val="4162C4F6"/>
    <w:rsid w:val="41A69B99"/>
    <w:rsid w:val="43C1B825"/>
    <w:rsid w:val="44D5D945"/>
    <w:rsid w:val="4528139D"/>
    <w:rsid w:val="457F29E0"/>
    <w:rsid w:val="461C7750"/>
    <w:rsid w:val="465844DB"/>
    <w:rsid w:val="467D3CC6"/>
    <w:rsid w:val="473B3453"/>
    <w:rsid w:val="498FE59D"/>
    <w:rsid w:val="4A6BBCD4"/>
    <w:rsid w:val="4B535BC4"/>
    <w:rsid w:val="4B618E22"/>
    <w:rsid w:val="4C159572"/>
    <w:rsid w:val="4C2A7627"/>
    <w:rsid w:val="4CAE5E02"/>
    <w:rsid w:val="4CAEA849"/>
    <w:rsid w:val="4DA8D373"/>
    <w:rsid w:val="4DBEC93D"/>
    <w:rsid w:val="4E25FCD9"/>
    <w:rsid w:val="4E3319C2"/>
    <w:rsid w:val="4FB2C3CF"/>
    <w:rsid w:val="4FE505E5"/>
    <w:rsid w:val="50CDF95C"/>
    <w:rsid w:val="519AF782"/>
    <w:rsid w:val="5336C7E3"/>
    <w:rsid w:val="5530F77F"/>
    <w:rsid w:val="56554048"/>
    <w:rsid w:val="56BE96B8"/>
    <w:rsid w:val="5881A9E7"/>
    <w:rsid w:val="598EA590"/>
    <w:rsid w:val="5A6F6926"/>
    <w:rsid w:val="5AFC3D3C"/>
    <w:rsid w:val="5B5B3E93"/>
    <w:rsid w:val="5BAE002E"/>
    <w:rsid w:val="5C556C5E"/>
    <w:rsid w:val="5CF70EF4"/>
    <w:rsid w:val="5E92DF55"/>
    <w:rsid w:val="5ED2FE75"/>
    <w:rsid w:val="5F2EB792"/>
    <w:rsid w:val="5F5E0A03"/>
    <w:rsid w:val="5FE8EF79"/>
    <w:rsid w:val="60A1DA66"/>
    <w:rsid w:val="614D607A"/>
    <w:rsid w:val="627A7EAF"/>
    <w:rsid w:val="62B56B49"/>
    <w:rsid w:val="653994D9"/>
    <w:rsid w:val="6581611B"/>
    <w:rsid w:val="6664FF43"/>
    <w:rsid w:val="669DF13A"/>
    <w:rsid w:val="66ABF2C3"/>
    <w:rsid w:val="68E2ECE4"/>
    <w:rsid w:val="69B06D4D"/>
    <w:rsid w:val="6A06AAD0"/>
    <w:rsid w:val="6A7CA68B"/>
    <w:rsid w:val="6A9EB54D"/>
    <w:rsid w:val="6C88A903"/>
    <w:rsid w:val="6D1A1DB6"/>
    <w:rsid w:val="6DD4619D"/>
    <w:rsid w:val="6E1E6EB9"/>
    <w:rsid w:val="6E5660DA"/>
    <w:rsid w:val="6FA4B398"/>
    <w:rsid w:val="6FE386DA"/>
    <w:rsid w:val="7020E9CC"/>
    <w:rsid w:val="7025A01D"/>
    <w:rsid w:val="71172A42"/>
    <w:rsid w:val="72A9C732"/>
    <w:rsid w:val="72B266B6"/>
    <w:rsid w:val="74A9EF20"/>
    <w:rsid w:val="75EA0778"/>
    <w:rsid w:val="75F4CF8F"/>
    <w:rsid w:val="76E04938"/>
    <w:rsid w:val="7748EF5D"/>
    <w:rsid w:val="7A4AF22D"/>
    <w:rsid w:val="7A8841D9"/>
    <w:rsid w:val="7AEF211B"/>
    <w:rsid w:val="7B22AE20"/>
    <w:rsid w:val="7B61626B"/>
    <w:rsid w:val="7C63BF98"/>
    <w:rsid w:val="7D2B440E"/>
    <w:rsid w:val="7D4D0BEF"/>
    <w:rsid w:val="7E05DEA4"/>
    <w:rsid w:val="7EBF26E9"/>
    <w:rsid w:val="7EBF9831"/>
    <w:rsid w:val="7EC7146F"/>
    <w:rsid w:val="7ECFB3F3"/>
    <w:rsid w:val="7FB06A07"/>
    <w:rsid w:val="7FFA0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1606"/>
  <w15:chartTrackingRefBased/>
  <w15:docId w15:val="{B12CE854-948D-4F62-800C-D25AFCD9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4DA"/>
  </w:style>
  <w:style w:type="paragraph" w:styleId="Heading1">
    <w:name w:val="heading 1"/>
    <w:basedOn w:val="Normal"/>
    <w:link w:val="Heading1Char"/>
    <w:uiPriority w:val="9"/>
    <w:qFormat/>
    <w:rsid w:val="003D2508"/>
    <w:pPr>
      <w:widowControl w:val="0"/>
      <w:autoSpaceDE w:val="0"/>
      <w:autoSpaceDN w:val="0"/>
      <w:spacing w:after="0" w:line="240" w:lineRule="auto"/>
      <w:ind w:left="334" w:hanging="322"/>
      <w:outlineLvl w:val="0"/>
    </w:pPr>
    <w:rPr>
      <w:rFonts w:ascii="Calibri" w:eastAsia="Calibri" w:hAnsi="Calibri" w:cs="Calibri"/>
      <w:b/>
      <w:bCs/>
      <w:sz w:val="24"/>
      <w:szCs w:val="24"/>
    </w:rPr>
  </w:style>
  <w:style w:type="paragraph" w:styleId="Heading2">
    <w:name w:val="heading 2"/>
    <w:basedOn w:val="Normal"/>
    <w:link w:val="Heading2Char"/>
    <w:uiPriority w:val="9"/>
    <w:unhideWhenUsed/>
    <w:qFormat/>
    <w:rsid w:val="003D2508"/>
    <w:pPr>
      <w:widowControl w:val="0"/>
      <w:autoSpaceDE w:val="0"/>
      <w:autoSpaceDN w:val="0"/>
      <w:spacing w:after="0" w:line="240" w:lineRule="auto"/>
      <w:ind w:left="130"/>
      <w:outlineLvl w:val="1"/>
    </w:pPr>
    <w:rPr>
      <w:rFonts w:ascii="Calibri" w:eastAsia="Calibri" w:hAnsi="Calibri" w:cs="Calibri"/>
      <w:b/>
      <w:bCs/>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508"/>
    <w:rPr>
      <w:rFonts w:ascii="Calibri" w:eastAsia="Calibri" w:hAnsi="Calibri" w:cs="Calibri"/>
      <w:b/>
      <w:bCs/>
      <w:sz w:val="24"/>
      <w:szCs w:val="24"/>
    </w:rPr>
  </w:style>
  <w:style w:type="character" w:customStyle="1" w:styleId="Heading2Char">
    <w:name w:val="Heading 2 Char"/>
    <w:basedOn w:val="DefaultParagraphFont"/>
    <w:link w:val="Heading2"/>
    <w:uiPriority w:val="9"/>
    <w:rsid w:val="003D2508"/>
    <w:rPr>
      <w:rFonts w:ascii="Calibri" w:eastAsia="Calibri" w:hAnsi="Calibri" w:cs="Calibri"/>
      <w:b/>
      <w:bCs/>
      <w:u w:val="single" w:color="000000"/>
    </w:rPr>
  </w:style>
  <w:style w:type="paragraph" w:styleId="NormalWeb">
    <w:name w:val="Normal (Web)"/>
    <w:basedOn w:val="Normal"/>
    <w:uiPriority w:val="99"/>
    <w:semiHidden/>
    <w:unhideWhenUsed/>
    <w:rsid w:val="003D25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2508"/>
    <w:rPr>
      <w:color w:val="0000FF"/>
      <w:u w:val="single"/>
    </w:rPr>
  </w:style>
  <w:style w:type="paragraph" w:styleId="ListParagraph">
    <w:name w:val="List Paragraph"/>
    <w:basedOn w:val="Normal"/>
    <w:uiPriority w:val="1"/>
    <w:qFormat/>
    <w:rsid w:val="003D2508"/>
    <w:pPr>
      <w:ind w:left="720"/>
      <w:contextualSpacing/>
    </w:pPr>
  </w:style>
  <w:style w:type="paragraph" w:styleId="NoSpacing">
    <w:name w:val="No Spacing"/>
    <w:uiPriority w:val="1"/>
    <w:qFormat/>
    <w:rsid w:val="003D2508"/>
    <w:pPr>
      <w:spacing w:after="0" w:line="240" w:lineRule="auto"/>
    </w:pPr>
  </w:style>
  <w:style w:type="character" w:customStyle="1" w:styleId="markrq1zkk1gr">
    <w:name w:val="markrq1zkk1gr"/>
    <w:basedOn w:val="DefaultParagraphFont"/>
    <w:rsid w:val="003D2508"/>
  </w:style>
  <w:style w:type="paragraph" w:customStyle="1" w:styleId="paragraph">
    <w:name w:val="paragraph"/>
    <w:basedOn w:val="Normal"/>
    <w:rsid w:val="003D2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2508"/>
  </w:style>
  <w:style w:type="character" w:customStyle="1" w:styleId="tabchar">
    <w:name w:val="tabchar"/>
    <w:basedOn w:val="DefaultParagraphFont"/>
    <w:rsid w:val="003D2508"/>
  </w:style>
  <w:style w:type="character" w:customStyle="1" w:styleId="eop">
    <w:name w:val="eop"/>
    <w:basedOn w:val="DefaultParagraphFont"/>
    <w:rsid w:val="003D2508"/>
  </w:style>
  <w:style w:type="character" w:styleId="UnresolvedMention">
    <w:name w:val="Unresolved Mention"/>
    <w:basedOn w:val="DefaultParagraphFont"/>
    <w:uiPriority w:val="99"/>
    <w:semiHidden/>
    <w:unhideWhenUsed/>
    <w:rsid w:val="003D2508"/>
    <w:rPr>
      <w:color w:val="605E5C"/>
      <w:shd w:val="clear" w:color="auto" w:fill="E1DFDD"/>
    </w:rPr>
  </w:style>
  <w:style w:type="paragraph" w:customStyle="1" w:styleId="contentpasted0">
    <w:name w:val="contentpasted0"/>
    <w:basedOn w:val="Normal"/>
    <w:rsid w:val="003D250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D2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2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508"/>
  </w:style>
  <w:style w:type="paragraph" w:styleId="Footer">
    <w:name w:val="footer"/>
    <w:basedOn w:val="Normal"/>
    <w:link w:val="FooterChar"/>
    <w:uiPriority w:val="99"/>
    <w:unhideWhenUsed/>
    <w:rsid w:val="003D2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508"/>
  </w:style>
  <w:style w:type="paragraph" w:styleId="BodyText">
    <w:name w:val="Body Text"/>
    <w:basedOn w:val="Normal"/>
    <w:link w:val="BodyTextChar"/>
    <w:uiPriority w:val="1"/>
    <w:qFormat/>
    <w:rsid w:val="003D2508"/>
    <w:pPr>
      <w:widowControl w:val="0"/>
      <w:autoSpaceDE w:val="0"/>
      <w:autoSpaceDN w:val="0"/>
      <w:spacing w:after="0" w:line="240" w:lineRule="auto"/>
      <w:ind w:left="203"/>
    </w:pPr>
    <w:rPr>
      <w:rFonts w:ascii="Calibri" w:eastAsia="Calibri" w:hAnsi="Calibri" w:cs="Calibri"/>
      <w:sz w:val="18"/>
      <w:szCs w:val="18"/>
    </w:rPr>
  </w:style>
  <w:style w:type="character" w:customStyle="1" w:styleId="BodyTextChar">
    <w:name w:val="Body Text Char"/>
    <w:basedOn w:val="DefaultParagraphFont"/>
    <w:link w:val="BodyText"/>
    <w:uiPriority w:val="1"/>
    <w:rsid w:val="003D2508"/>
    <w:rPr>
      <w:rFonts w:ascii="Calibri" w:eastAsia="Calibri" w:hAnsi="Calibri" w:cs="Calibri"/>
      <w:sz w:val="18"/>
      <w:szCs w:val="18"/>
    </w:rPr>
  </w:style>
  <w:style w:type="paragraph" w:styleId="Title">
    <w:name w:val="Title"/>
    <w:basedOn w:val="Normal"/>
    <w:link w:val="TitleChar"/>
    <w:uiPriority w:val="10"/>
    <w:qFormat/>
    <w:rsid w:val="003D2508"/>
    <w:pPr>
      <w:widowControl w:val="0"/>
      <w:autoSpaceDE w:val="0"/>
      <w:autoSpaceDN w:val="0"/>
      <w:spacing w:before="74" w:after="0" w:line="823" w:lineRule="exact"/>
      <w:ind w:left="173"/>
    </w:pPr>
    <w:rPr>
      <w:rFonts w:ascii="Arial Black" w:eastAsia="Arial Black" w:hAnsi="Arial Black" w:cs="Arial Black"/>
      <w:sz w:val="60"/>
      <w:szCs w:val="60"/>
    </w:rPr>
  </w:style>
  <w:style w:type="character" w:customStyle="1" w:styleId="TitleChar">
    <w:name w:val="Title Char"/>
    <w:basedOn w:val="DefaultParagraphFont"/>
    <w:link w:val="Title"/>
    <w:uiPriority w:val="10"/>
    <w:rsid w:val="003D2508"/>
    <w:rPr>
      <w:rFonts w:ascii="Arial Black" w:eastAsia="Arial Black" w:hAnsi="Arial Black" w:cs="Arial Black"/>
      <w:sz w:val="60"/>
      <w:szCs w:val="60"/>
    </w:rPr>
  </w:style>
  <w:style w:type="character" w:styleId="FollowedHyperlink">
    <w:name w:val="FollowedHyperlink"/>
    <w:basedOn w:val="DefaultParagraphFont"/>
    <w:uiPriority w:val="99"/>
    <w:semiHidden/>
    <w:unhideWhenUsed/>
    <w:rsid w:val="003D2508"/>
    <w:rPr>
      <w:color w:val="954F72" w:themeColor="followedHyperlink"/>
      <w:u w:val="single"/>
    </w:rPr>
  </w:style>
  <w:style w:type="paragraph" w:styleId="EndnoteText">
    <w:name w:val="endnote text"/>
    <w:basedOn w:val="Normal"/>
    <w:link w:val="EndnoteTextChar"/>
    <w:uiPriority w:val="99"/>
    <w:semiHidden/>
    <w:unhideWhenUsed/>
    <w:rsid w:val="009345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45A3"/>
    <w:rPr>
      <w:sz w:val="20"/>
      <w:szCs w:val="20"/>
    </w:rPr>
  </w:style>
  <w:style w:type="character" w:styleId="EndnoteReference">
    <w:name w:val="endnote reference"/>
    <w:basedOn w:val="DefaultParagraphFont"/>
    <w:uiPriority w:val="99"/>
    <w:semiHidden/>
    <w:unhideWhenUsed/>
    <w:rsid w:val="009345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896585">
      <w:bodyDiv w:val="1"/>
      <w:marLeft w:val="0"/>
      <w:marRight w:val="0"/>
      <w:marTop w:val="0"/>
      <w:marBottom w:val="0"/>
      <w:divBdr>
        <w:top w:val="none" w:sz="0" w:space="0" w:color="auto"/>
        <w:left w:val="none" w:sz="0" w:space="0" w:color="auto"/>
        <w:bottom w:val="none" w:sz="0" w:space="0" w:color="auto"/>
        <w:right w:val="none" w:sz="0" w:space="0" w:color="auto"/>
      </w:divBdr>
    </w:div>
    <w:div w:id="1371538161">
      <w:bodyDiv w:val="1"/>
      <w:marLeft w:val="0"/>
      <w:marRight w:val="0"/>
      <w:marTop w:val="0"/>
      <w:marBottom w:val="0"/>
      <w:divBdr>
        <w:top w:val="none" w:sz="0" w:space="0" w:color="auto"/>
        <w:left w:val="none" w:sz="0" w:space="0" w:color="auto"/>
        <w:bottom w:val="none" w:sz="0" w:space="0" w:color="auto"/>
        <w:right w:val="none" w:sz="0" w:space="0" w:color="auto"/>
      </w:divBdr>
      <w:divsChild>
        <w:div w:id="1143347645">
          <w:marLeft w:val="0"/>
          <w:marRight w:val="0"/>
          <w:marTop w:val="0"/>
          <w:marBottom w:val="0"/>
          <w:divBdr>
            <w:top w:val="none" w:sz="0" w:space="0" w:color="auto"/>
            <w:left w:val="none" w:sz="0" w:space="0" w:color="auto"/>
            <w:bottom w:val="none" w:sz="0" w:space="0" w:color="auto"/>
            <w:right w:val="none" w:sz="0" w:space="0" w:color="auto"/>
          </w:divBdr>
        </w:div>
        <w:div w:id="92283814">
          <w:marLeft w:val="0"/>
          <w:marRight w:val="0"/>
          <w:marTop w:val="0"/>
          <w:marBottom w:val="0"/>
          <w:divBdr>
            <w:top w:val="none" w:sz="0" w:space="0" w:color="auto"/>
            <w:left w:val="none" w:sz="0" w:space="0" w:color="auto"/>
            <w:bottom w:val="none" w:sz="0" w:space="0" w:color="auto"/>
            <w:right w:val="none" w:sz="0" w:space="0" w:color="auto"/>
          </w:divBdr>
        </w:div>
        <w:div w:id="421923154">
          <w:marLeft w:val="0"/>
          <w:marRight w:val="0"/>
          <w:marTop w:val="0"/>
          <w:marBottom w:val="0"/>
          <w:divBdr>
            <w:top w:val="none" w:sz="0" w:space="0" w:color="auto"/>
            <w:left w:val="none" w:sz="0" w:space="0" w:color="auto"/>
            <w:bottom w:val="none" w:sz="0" w:space="0" w:color="auto"/>
            <w:right w:val="none" w:sz="0" w:space="0" w:color="auto"/>
          </w:divBdr>
        </w:div>
        <w:div w:id="1444182936">
          <w:marLeft w:val="0"/>
          <w:marRight w:val="0"/>
          <w:marTop w:val="0"/>
          <w:marBottom w:val="0"/>
          <w:divBdr>
            <w:top w:val="none" w:sz="0" w:space="0" w:color="auto"/>
            <w:left w:val="none" w:sz="0" w:space="0" w:color="auto"/>
            <w:bottom w:val="none" w:sz="0" w:space="0" w:color="auto"/>
            <w:right w:val="none" w:sz="0" w:space="0" w:color="auto"/>
          </w:divBdr>
        </w:div>
        <w:div w:id="461116609">
          <w:marLeft w:val="0"/>
          <w:marRight w:val="0"/>
          <w:marTop w:val="0"/>
          <w:marBottom w:val="0"/>
          <w:divBdr>
            <w:top w:val="none" w:sz="0" w:space="0" w:color="auto"/>
            <w:left w:val="none" w:sz="0" w:space="0" w:color="auto"/>
            <w:bottom w:val="none" w:sz="0" w:space="0" w:color="auto"/>
            <w:right w:val="none" w:sz="0" w:space="0" w:color="auto"/>
          </w:divBdr>
        </w:div>
        <w:div w:id="1364669652">
          <w:marLeft w:val="0"/>
          <w:marRight w:val="0"/>
          <w:marTop w:val="0"/>
          <w:marBottom w:val="0"/>
          <w:divBdr>
            <w:top w:val="none" w:sz="0" w:space="0" w:color="auto"/>
            <w:left w:val="none" w:sz="0" w:space="0" w:color="auto"/>
            <w:bottom w:val="none" w:sz="0" w:space="0" w:color="auto"/>
            <w:right w:val="none" w:sz="0" w:space="0" w:color="auto"/>
          </w:divBdr>
        </w:div>
      </w:divsChild>
    </w:div>
    <w:div w:id="1954241515">
      <w:bodyDiv w:val="1"/>
      <w:marLeft w:val="0"/>
      <w:marRight w:val="0"/>
      <w:marTop w:val="0"/>
      <w:marBottom w:val="0"/>
      <w:divBdr>
        <w:top w:val="none" w:sz="0" w:space="0" w:color="auto"/>
        <w:left w:val="none" w:sz="0" w:space="0" w:color="auto"/>
        <w:bottom w:val="none" w:sz="0" w:space="0" w:color="auto"/>
        <w:right w:val="none" w:sz="0" w:space="0" w:color="auto"/>
      </w:divBdr>
      <w:divsChild>
        <w:div w:id="745808518">
          <w:marLeft w:val="0"/>
          <w:marRight w:val="0"/>
          <w:marTop w:val="0"/>
          <w:marBottom w:val="0"/>
          <w:divBdr>
            <w:top w:val="none" w:sz="0" w:space="0" w:color="auto"/>
            <w:left w:val="none" w:sz="0" w:space="0" w:color="auto"/>
            <w:bottom w:val="none" w:sz="0" w:space="0" w:color="auto"/>
            <w:right w:val="none" w:sz="0" w:space="0" w:color="auto"/>
          </w:divBdr>
        </w:div>
        <w:div w:id="161239910">
          <w:marLeft w:val="0"/>
          <w:marRight w:val="0"/>
          <w:marTop w:val="0"/>
          <w:marBottom w:val="0"/>
          <w:divBdr>
            <w:top w:val="none" w:sz="0" w:space="0" w:color="auto"/>
            <w:left w:val="none" w:sz="0" w:space="0" w:color="auto"/>
            <w:bottom w:val="none" w:sz="0" w:space="0" w:color="auto"/>
            <w:right w:val="none" w:sz="0" w:space="0" w:color="auto"/>
          </w:divBdr>
        </w:div>
        <w:div w:id="204610011">
          <w:marLeft w:val="0"/>
          <w:marRight w:val="0"/>
          <w:marTop w:val="0"/>
          <w:marBottom w:val="0"/>
          <w:divBdr>
            <w:top w:val="none" w:sz="0" w:space="0" w:color="auto"/>
            <w:left w:val="none" w:sz="0" w:space="0" w:color="auto"/>
            <w:bottom w:val="none" w:sz="0" w:space="0" w:color="auto"/>
            <w:right w:val="none" w:sz="0" w:space="0" w:color="auto"/>
          </w:divBdr>
        </w:div>
        <w:div w:id="146946970">
          <w:marLeft w:val="0"/>
          <w:marRight w:val="0"/>
          <w:marTop w:val="0"/>
          <w:marBottom w:val="0"/>
          <w:divBdr>
            <w:top w:val="none" w:sz="0" w:space="0" w:color="auto"/>
            <w:left w:val="none" w:sz="0" w:space="0" w:color="auto"/>
            <w:bottom w:val="none" w:sz="0" w:space="0" w:color="auto"/>
            <w:right w:val="none" w:sz="0" w:space="0" w:color="auto"/>
          </w:divBdr>
        </w:div>
        <w:div w:id="492525273">
          <w:marLeft w:val="0"/>
          <w:marRight w:val="0"/>
          <w:marTop w:val="0"/>
          <w:marBottom w:val="0"/>
          <w:divBdr>
            <w:top w:val="none" w:sz="0" w:space="0" w:color="auto"/>
            <w:left w:val="none" w:sz="0" w:space="0" w:color="auto"/>
            <w:bottom w:val="none" w:sz="0" w:space="0" w:color="auto"/>
            <w:right w:val="none" w:sz="0" w:space="0" w:color="auto"/>
          </w:divBdr>
        </w:div>
        <w:div w:id="1514147614">
          <w:marLeft w:val="0"/>
          <w:marRight w:val="0"/>
          <w:marTop w:val="0"/>
          <w:marBottom w:val="0"/>
          <w:divBdr>
            <w:top w:val="none" w:sz="0" w:space="0" w:color="auto"/>
            <w:left w:val="none" w:sz="0" w:space="0" w:color="auto"/>
            <w:bottom w:val="none" w:sz="0" w:space="0" w:color="auto"/>
            <w:right w:val="none" w:sz="0" w:space="0" w:color="auto"/>
          </w:divBdr>
        </w:div>
      </w:divsChild>
    </w:div>
    <w:div w:id="2017488536">
      <w:bodyDiv w:val="1"/>
      <w:marLeft w:val="0"/>
      <w:marRight w:val="0"/>
      <w:marTop w:val="0"/>
      <w:marBottom w:val="0"/>
      <w:divBdr>
        <w:top w:val="none" w:sz="0" w:space="0" w:color="auto"/>
        <w:left w:val="none" w:sz="0" w:space="0" w:color="auto"/>
        <w:bottom w:val="none" w:sz="0" w:space="0" w:color="auto"/>
        <w:right w:val="none" w:sz="0" w:space="0" w:color="auto"/>
      </w:divBdr>
      <w:divsChild>
        <w:div w:id="1436167904">
          <w:marLeft w:val="0"/>
          <w:marRight w:val="0"/>
          <w:marTop w:val="0"/>
          <w:marBottom w:val="0"/>
          <w:divBdr>
            <w:top w:val="none" w:sz="0" w:space="0" w:color="auto"/>
            <w:left w:val="none" w:sz="0" w:space="0" w:color="auto"/>
            <w:bottom w:val="none" w:sz="0" w:space="0" w:color="auto"/>
            <w:right w:val="none" w:sz="0" w:space="0" w:color="auto"/>
          </w:divBdr>
        </w:div>
        <w:div w:id="1723015081">
          <w:marLeft w:val="0"/>
          <w:marRight w:val="0"/>
          <w:marTop w:val="0"/>
          <w:marBottom w:val="0"/>
          <w:divBdr>
            <w:top w:val="none" w:sz="0" w:space="0" w:color="auto"/>
            <w:left w:val="none" w:sz="0" w:space="0" w:color="auto"/>
            <w:bottom w:val="none" w:sz="0" w:space="0" w:color="auto"/>
            <w:right w:val="none" w:sz="0" w:space="0" w:color="auto"/>
          </w:divBdr>
        </w:div>
        <w:div w:id="763961386">
          <w:marLeft w:val="0"/>
          <w:marRight w:val="0"/>
          <w:marTop w:val="0"/>
          <w:marBottom w:val="0"/>
          <w:divBdr>
            <w:top w:val="none" w:sz="0" w:space="0" w:color="auto"/>
            <w:left w:val="none" w:sz="0" w:space="0" w:color="auto"/>
            <w:bottom w:val="none" w:sz="0" w:space="0" w:color="auto"/>
            <w:right w:val="none" w:sz="0" w:space="0" w:color="auto"/>
          </w:divBdr>
        </w:div>
        <w:div w:id="1686126133">
          <w:marLeft w:val="0"/>
          <w:marRight w:val="0"/>
          <w:marTop w:val="0"/>
          <w:marBottom w:val="0"/>
          <w:divBdr>
            <w:top w:val="none" w:sz="0" w:space="0" w:color="auto"/>
            <w:left w:val="none" w:sz="0" w:space="0" w:color="auto"/>
            <w:bottom w:val="none" w:sz="0" w:space="0" w:color="auto"/>
            <w:right w:val="none" w:sz="0" w:space="0" w:color="auto"/>
          </w:divBdr>
        </w:div>
        <w:div w:id="187572185">
          <w:marLeft w:val="0"/>
          <w:marRight w:val="0"/>
          <w:marTop w:val="0"/>
          <w:marBottom w:val="0"/>
          <w:divBdr>
            <w:top w:val="none" w:sz="0" w:space="0" w:color="auto"/>
            <w:left w:val="none" w:sz="0" w:space="0" w:color="auto"/>
            <w:bottom w:val="none" w:sz="0" w:space="0" w:color="auto"/>
            <w:right w:val="none" w:sz="0" w:space="0" w:color="auto"/>
          </w:divBdr>
        </w:div>
        <w:div w:id="1797136816">
          <w:marLeft w:val="0"/>
          <w:marRight w:val="0"/>
          <w:marTop w:val="0"/>
          <w:marBottom w:val="0"/>
          <w:divBdr>
            <w:top w:val="none" w:sz="0" w:space="0" w:color="auto"/>
            <w:left w:val="none" w:sz="0" w:space="0" w:color="auto"/>
            <w:bottom w:val="none" w:sz="0" w:space="0" w:color="auto"/>
            <w:right w:val="none" w:sz="0" w:space="0" w:color="auto"/>
          </w:divBdr>
        </w:div>
      </w:divsChild>
    </w:div>
    <w:div w:id="209921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ccas.osu.edu/submission/development/submission-materials/syllabus-elemen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DD797190C0B340BD020D5876521D0D" ma:contentTypeVersion="20" ma:contentTypeDescription="Create a new document." ma:contentTypeScope="" ma:versionID="67ae121314de80298d7a2f20d35aee13">
  <xsd:schema xmlns:xsd="http://www.w3.org/2001/XMLSchema" xmlns:xs="http://www.w3.org/2001/XMLSchema" xmlns:p="http://schemas.microsoft.com/office/2006/metadata/properties" xmlns:ns2="ff82749a-3272-447e-b06f-c58f1a30c78c" xmlns:ns3="b3e9f9b9-e16e-46b1-8803-af6d43e70366" targetNamespace="http://schemas.microsoft.com/office/2006/metadata/properties" ma:root="true" ma:fieldsID="9d4ad0b41d28b08fdf538ebe13467804" ns2:_="" ns3:_="">
    <xsd:import namespace="ff82749a-3272-447e-b06f-c58f1a30c78c"/>
    <xsd:import namespace="b3e9f9b9-e16e-46b1-8803-af6d43e703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DescriptionandUs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2749a-3272-447e-b06f-c58f1a30c7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e1bf93-1dfc-4d19-81b6-e2cba7662fac}" ma:internalName="TaxCatchAll" ma:showField="CatchAllData" ma:web="ff82749a-3272-447e-b06f-c58f1a30c7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e9f9b9-e16e-46b1-8803-af6d43e703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escriptionandUse" ma:index="26" nillable="true" ma:displayName="Description and Use" ma:description="Explains the purpose of the link or document." ma:format="Dropdown" ma:internalName="DescriptionandUs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82749a-3272-447e-b06f-c58f1a30c78c" xsi:nil="true"/>
    <lcf76f155ced4ddcb4097134ff3c332f xmlns="b3e9f9b9-e16e-46b1-8803-af6d43e70366">
      <Terms xmlns="http://schemas.microsoft.com/office/infopath/2007/PartnerControls"/>
    </lcf76f155ced4ddcb4097134ff3c332f>
    <DescriptionandUse xmlns="b3e9f9b9-e16e-46b1-8803-af6d43e7036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4F389-3C97-4D1B-B5B3-ED5A515C0670}">
  <ds:schemaRefs>
    <ds:schemaRef ds:uri="http://schemas.openxmlformats.org/officeDocument/2006/bibliography"/>
  </ds:schemaRefs>
</ds:datastoreItem>
</file>

<file path=customXml/itemProps2.xml><?xml version="1.0" encoding="utf-8"?>
<ds:datastoreItem xmlns:ds="http://schemas.openxmlformats.org/officeDocument/2006/customXml" ds:itemID="{86CE9198-DB82-4276-B387-300945C2A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2749a-3272-447e-b06f-c58f1a30c78c"/>
    <ds:schemaRef ds:uri="b3e9f9b9-e16e-46b1-8803-af6d43e70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AAF70-3787-4AA7-B0D5-1ABD924B1261}">
  <ds:schemaRefs>
    <ds:schemaRef ds:uri="http://schemas.microsoft.com/office/2006/metadata/properties"/>
    <ds:schemaRef ds:uri="http://schemas.microsoft.com/office/infopath/2007/PartnerControls"/>
    <ds:schemaRef ds:uri="ff82749a-3272-447e-b06f-c58f1a30c78c"/>
    <ds:schemaRef ds:uri="b3e9f9b9-e16e-46b1-8803-af6d43e70366"/>
  </ds:schemaRefs>
</ds:datastoreItem>
</file>

<file path=customXml/itemProps4.xml><?xml version="1.0" encoding="utf-8"?>
<ds:datastoreItem xmlns:ds="http://schemas.openxmlformats.org/officeDocument/2006/customXml" ds:itemID="{B2BAAD82-062F-47E2-9C3C-A6C6DE1482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Piper, Paige</dc:creator>
  <cp:keywords/>
  <dc:description/>
  <cp:lastModifiedBy>Piper, Paige</cp:lastModifiedBy>
  <cp:revision>26</cp:revision>
  <dcterms:created xsi:type="dcterms:W3CDTF">2023-05-15T18:33:00Z</dcterms:created>
  <dcterms:modified xsi:type="dcterms:W3CDTF">2026-02-04T17:39:00Z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0x010100C3DD797190C0B340BD020D5876521D0D</vt:lpwstr>
  </property>
  <property fmtid="{D5CDD505-2E9C-101B-9397-08002B2CF9AE}" pid="3" name="MediaServiceImageTags">
    <vt:lpwstr/>
  </property>
</Properties>
</file>